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61" w:rsidRPr="00ED5BC5" w:rsidRDefault="00BB6C1D" w:rsidP="00ED5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jc w:val="center"/>
        <w:rPr>
          <w:b/>
          <w:sz w:val="56"/>
          <w:szCs w:val="56"/>
        </w:rPr>
      </w:pPr>
      <w:r w:rsidRPr="00ED5BC5">
        <w:rPr>
          <w:b/>
          <w:sz w:val="56"/>
          <w:szCs w:val="56"/>
        </w:rPr>
        <w:t>ATTENTION ALL PORCHLIGHT MEN’S DROP-IN SHELTER GUESTS</w:t>
      </w:r>
    </w:p>
    <w:p w:rsidR="00075BC8" w:rsidRDefault="00075BC8"/>
    <w:p w:rsidR="00BB6C1D" w:rsidRPr="00ED5BC5" w:rsidRDefault="00BB6C1D" w:rsidP="00BB6C1D">
      <w:pPr>
        <w:spacing w:after="0"/>
        <w:rPr>
          <w:sz w:val="38"/>
          <w:szCs w:val="38"/>
        </w:rPr>
      </w:pPr>
      <w:r w:rsidRPr="00677DC4">
        <w:rPr>
          <w:b/>
          <w:sz w:val="38"/>
          <w:szCs w:val="38"/>
        </w:rPr>
        <w:t>Starting Monday March 30</w:t>
      </w:r>
      <w:r w:rsidRPr="00677DC4">
        <w:rPr>
          <w:b/>
          <w:sz w:val="38"/>
          <w:szCs w:val="38"/>
          <w:vertAlign w:val="superscript"/>
        </w:rPr>
        <w:t>th</w:t>
      </w:r>
      <w:r w:rsidRPr="00677DC4">
        <w:rPr>
          <w:b/>
          <w:sz w:val="38"/>
          <w:szCs w:val="38"/>
        </w:rPr>
        <w:t xml:space="preserve"> 2020</w:t>
      </w:r>
      <w:r w:rsidRPr="00ED5BC5">
        <w:rPr>
          <w:sz w:val="38"/>
          <w:szCs w:val="38"/>
        </w:rPr>
        <w:t xml:space="preserve">, the Men’s Drop-In Shelter </w:t>
      </w:r>
      <w:r w:rsidR="00297FF8" w:rsidRPr="00ED5BC5">
        <w:rPr>
          <w:sz w:val="38"/>
          <w:szCs w:val="38"/>
        </w:rPr>
        <w:t xml:space="preserve">at Grace Church will be temporally relocated. The site of the new </w:t>
      </w:r>
      <w:r w:rsidR="00074999" w:rsidRPr="00ED5BC5">
        <w:rPr>
          <w:sz w:val="38"/>
          <w:szCs w:val="38"/>
        </w:rPr>
        <w:t xml:space="preserve">and </w:t>
      </w:r>
      <w:r w:rsidR="00297FF8" w:rsidRPr="00ED5BC5">
        <w:rPr>
          <w:sz w:val="38"/>
          <w:szCs w:val="38"/>
        </w:rPr>
        <w:t>temporary location will be the Warner Park Community Recreati</w:t>
      </w:r>
      <w:r w:rsidR="00074999" w:rsidRPr="00ED5BC5">
        <w:rPr>
          <w:sz w:val="38"/>
          <w:szCs w:val="38"/>
        </w:rPr>
        <w:t xml:space="preserve">on Center at 1625 Northport Dr. </w:t>
      </w:r>
    </w:p>
    <w:p w:rsidR="00074999" w:rsidRPr="00ED5BC5" w:rsidRDefault="00074999" w:rsidP="00BB6C1D">
      <w:pPr>
        <w:spacing w:after="0"/>
        <w:rPr>
          <w:sz w:val="38"/>
          <w:szCs w:val="38"/>
        </w:rPr>
      </w:pPr>
      <w:r w:rsidRPr="00ED5BC5">
        <w:rPr>
          <w:sz w:val="38"/>
          <w:szCs w:val="38"/>
        </w:rPr>
        <w:t xml:space="preserve">Porchlight will be suspending the </w:t>
      </w:r>
      <w:r w:rsidR="00ED5BC5">
        <w:rPr>
          <w:sz w:val="38"/>
          <w:szCs w:val="38"/>
        </w:rPr>
        <w:t>“d</w:t>
      </w:r>
      <w:r w:rsidRPr="00ED5BC5">
        <w:rPr>
          <w:sz w:val="38"/>
          <w:szCs w:val="38"/>
        </w:rPr>
        <w:t>ays accountability</w:t>
      </w:r>
      <w:r w:rsidR="00ED5BC5">
        <w:rPr>
          <w:sz w:val="38"/>
          <w:szCs w:val="38"/>
        </w:rPr>
        <w:t>”</w:t>
      </w:r>
      <w:r w:rsidRPr="00ED5BC5">
        <w:rPr>
          <w:sz w:val="38"/>
          <w:szCs w:val="38"/>
        </w:rPr>
        <w:t xml:space="preserve"> date of April 1</w:t>
      </w:r>
      <w:r w:rsidRPr="00ED5BC5">
        <w:rPr>
          <w:sz w:val="38"/>
          <w:szCs w:val="38"/>
          <w:vertAlign w:val="superscript"/>
        </w:rPr>
        <w:t>st</w:t>
      </w:r>
      <w:r w:rsidR="00ED5BC5">
        <w:rPr>
          <w:sz w:val="38"/>
          <w:szCs w:val="38"/>
        </w:rPr>
        <w:t xml:space="preserve"> 2020, meaning that any guest that is</w:t>
      </w:r>
      <w:r w:rsidRPr="00ED5BC5">
        <w:rPr>
          <w:sz w:val="38"/>
          <w:szCs w:val="38"/>
        </w:rPr>
        <w:t xml:space="preserve"> over 90 days, may still use the Warner Park site for </w:t>
      </w:r>
      <w:r w:rsidR="00ED5BC5">
        <w:rPr>
          <w:sz w:val="38"/>
          <w:szCs w:val="38"/>
        </w:rPr>
        <w:t xml:space="preserve">overnight </w:t>
      </w:r>
      <w:r w:rsidRPr="00ED5BC5">
        <w:rPr>
          <w:sz w:val="38"/>
          <w:szCs w:val="38"/>
        </w:rPr>
        <w:t xml:space="preserve">shelter. The length of that extension has not yet been determined. However, any guest that is under a shelter suspension may not use the Warner Park facility until that person’s suspension has ended. All other Porchlight Shelter rules will be enforced at Warner Park. </w:t>
      </w:r>
    </w:p>
    <w:p w:rsidR="00895A76" w:rsidRPr="00ED5BC5" w:rsidRDefault="00895A76" w:rsidP="00BB6C1D">
      <w:pPr>
        <w:spacing w:after="0"/>
        <w:rPr>
          <w:sz w:val="38"/>
          <w:szCs w:val="38"/>
        </w:rPr>
      </w:pPr>
      <w:r w:rsidRPr="00677DC4">
        <w:rPr>
          <w:b/>
          <w:sz w:val="38"/>
          <w:szCs w:val="38"/>
        </w:rPr>
        <w:t>Intake hours</w:t>
      </w:r>
      <w:r w:rsidRPr="00ED5BC5">
        <w:rPr>
          <w:sz w:val="38"/>
          <w:szCs w:val="38"/>
        </w:rPr>
        <w:t xml:space="preserve"> will run from 5pm -8:30pm. The procedure for late call-in</w:t>
      </w:r>
      <w:r w:rsidR="00677DC4">
        <w:rPr>
          <w:sz w:val="38"/>
          <w:szCs w:val="38"/>
        </w:rPr>
        <w:t>s</w:t>
      </w:r>
      <w:r w:rsidRPr="00ED5BC5">
        <w:rPr>
          <w:sz w:val="38"/>
          <w:szCs w:val="38"/>
        </w:rPr>
        <w:t xml:space="preserve"> will be the same as explained on the Porchlight Website. However, the nu</w:t>
      </w:r>
      <w:r w:rsidR="00677DC4">
        <w:rPr>
          <w:sz w:val="38"/>
          <w:szCs w:val="38"/>
        </w:rPr>
        <w:t>mber to call Intake will change.</w:t>
      </w:r>
      <w:bookmarkStart w:id="0" w:name="_GoBack"/>
      <w:bookmarkEnd w:id="0"/>
      <w:r w:rsidRPr="00ED5BC5">
        <w:rPr>
          <w:sz w:val="38"/>
          <w:szCs w:val="38"/>
        </w:rPr>
        <w:t xml:space="preserve"> As of this time, that </w:t>
      </w:r>
      <w:r w:rsidR="006E2027" w:rsidRPr="00ED5BC5">
        <w:rPr>
          <w:sz w:val="38"/>
          <w:szCs w:val="38"/>
        </w:rPr>
        <w:t xml:space="preserve">phone </w:t>
      </w:r>
      <w:r w:rsidRPr="00ED5BC5">
        <w:rPr>
          <w:sz w:val="38"/>
          <w:szCs w:val="38"/>
        </w:rPr>
        <w:t xml:space="preserve">number has not been created, but we will remain flexible with people who are </w:t>
      </w:r>
      <w:r w:rsidR="00075BC8" w:rsidRPr="00ED5BC5">
        <w:rPr>
          <w:sz w:val="38"/>
          <w:szCs w:val="38"/>
        </w:rPr>
        <w:t>approved</w:t>
      </w:r>
      <w:r w:rsidRPr="00ED5BC5">
        <w:rPr>
          <w:sz w:val="38"/>
          <w:szCs w:val="38"/>
        </w:rPr>
        <w:t xml:space="preserve"> for the late entry</w:t>
      </w:r>
      <w:r w:rsidR="00075BC8" w:rsidRPr="00ED5BC5">
        <w:rPr>
          <w:sz w:val="38"/>
          <w:szCs w:val="38"/>
        </w:rPr>
        <w:t xml:space="preserve"> list and have used it since March 1</w:t>
      </w:r>
      <w:r w:rsidR="00075BC8" w:rsidRPr="00ED5BC5">
        <w:rPr>
          <w:sz w:val="38"/>
          <w:szCs w:val="38"/>
          <w:vertAlign w:val="superscript"/>
        </w:rPr>
        <w:t>st</w:t>
      </w:r>
      <w:r w:rsidR="00075BC8" w:rsidRPr="00ED5BC5">
        <w:rPr>
          <w:sz w:val="38"/>
          <w:szCs w:val="38"/>
        </w:rPr>
        <w:t xml:space="preserve"> 2020.</w:t>
      </w:r>
    </w:p>
    <w:p w:rsidR="00075BC8" w:rsidRPr="00ED5BC5" w:rsidRDefault="00075BC8" w:rsidP="00BB6C1D">
      <w:pPr>
        <w:spacing w:after="0"/>
        <w:rPr>
          <w:sz w:val="38"/>
          <w:szCs w:val="38"/>
        </w:rPr>
      </w:pPr>
      <w:r w:rsidRPr="00ED5BC5">
        <w:rPr>
          <w:sz w:val="38"/>
          <w:szCs w:val="38"/>
        </w:rPr>
        <w:t>The hours of shelter operation will be 5pm to 8am the following morning.</w:t>
      </w:r>
    </w:p>
    <w:p w:rsidR="00074999" w:rsidRDefault="00074999" w:rsidP="00BB6C1D">
      <w:pPr>
        <w:spacing w:after="0"/>
      </w:pPr>
    </w:p>
    <w:p w:rsidR="00ED5BC5" w:rsidRDefault="00ED5BC5" w:rsidP="00BB6C1D">
      <w:pPr>
        <w:spacing w:after="0"/>
      </w:pPr>
      <w:r>
        <w:rPr>
          <w:rFonts w:ascii="Brush Script MT" w:hAnsi="Brush Script MT"/>
        </w:rPr>
        <w:t xml:space="preserve">                                                                                                            </w:t>
      </w:r>
      <w:r w:rsidRPr="00ED5BC5">
        <w:rPr>
          <w:rFonts w:ascii="Brush Script MT" w:hAnsi="Brush Script MT"/>
        </w:rPr>
        <w:t xml:space="preserve">Porchlight </w:t>
      </w:r>
      <w:proofErr w:type="gramStart"/>
      <w:r w:rsidRPr="00ED5BC5">
        <w:rPr>
          <w:rFonts w:ascii="Brush Script MT" w:hAnsi="Brush Script MT"/>
        </w:rPr>
        <w:t>Management</w:t>
      </w:r>
      <w:r>
        <w:t xml:space="preserve">  </w:t>
      </w:r>
      <w:r w:rsidRPr="00ED5BC5">
        <w:rPr>
          <w:sz w:val="18"/>
          <w:szCs w:val="18"/>
        </w:rPr>
        <w:t>3</w:t>
      </w:r>
      <w:proofErr w:type="gramEnd"/>
      <w:r w:rsidRPr="00ED5BC5">
        <w:rPr>
          <w:sz w:val="18"/>
          <w:szCs w:val="18"/>
        </w:rPr>
        <w:t>/25/20</w:t>
      </w:r>
    </w:p>
    <w:sectPr w:rsidR="00ED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1D"/>
    <w:rsid w:val="00074999"/>
    <w:rsid w:val="00075BC8"/>
    <w:rsid w:val="00297FF8"/>
    <w:rsid w:val="00677DC4"/>
    <w:rsid w:val="006E2027"/>
    <w:rsid w:val="00895A76"/>
    <w:rsid w:val="00BB6C1D"/>
    <w:rsid w:val="00D46361"/>
    <w:rsid w:val="00E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AAD7"/>
  <w15:chartTrackingRefBased/>
  <w15:docId w15:val="{2E8DF7F7-2A27-4F68-A538-093B8EFE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Patterson</dc:creator>
  <cp:keywords/>
  <dc:description/>
  <cp:lastModifiedBy>Preston Patterson</cp:lastModifiedBy>
  <cp:revision>3</cp:revision>
  <dcterms:created xsi:type="dcterms:W3CDTF">2020-03-25T23:06:00Z</dcterms:created>
  <dcterms:modified xsi:type="dcterms:W3CDTF">2020-03-26T00:22:00Z</dcterms:modified>
</cp:coreProperties>
</file>