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CD88D" w14:textId="77777777" w:rsidR="00732396" w:rsidRPr="00732396" w:rsidRDefault="00732396" w:rsidP="00732396">
      <w:pPr>
        <w:jc w:val="center"/>
        <w:rPr>
          <w:b/>
        </w:rPr>
      </w:pPr>
      <w:r w:rsidRPr="00732396">
        <w:rPr>
          <w:b/>
        </w:rPr>
        <w:t>Homeless Task Force</w:t>
      </w:r>
    </w:p>
    <w:p w14:paraId="40FC7430" w14:textId="77777777" w:rsidR="00732396" w:rsidRDefault="00732396" w:rsidP="00732396">
      <w:pPr>
        <w:jc w:val="center"/>
        <w:rPr>
          <w:b/>
        </w:rPr>
      </w:pPr>
      <w:r w:rsidRPr="00732396">
        <w:rPr>
          <w:b/>
        </w:rPr>
        <w:t>November 20, 2019</w:t>
      </w:r>
    </w:p>
    <w:p w14:paraId="30021C8C" w14:textId="77777777" w:rsidR="008315FA" w:rsidRPr="00732396" w:rsidRDefault="008315FA" w:rsidP="00732396">
      <w:pPr>
        <w:jc w:val="center"/>
        <w:rPr>
          <w:b/>
        </w:rPr>
      </w:pPr>
      <w:r>
        <w:rPr>
          <w:b/>
        </w:rPr>
        <w:t>Minutes- DRAFT</w:t>
      </w:r>
    </w:p>
    <w:p w14:paraId="5C0DE8CB" w14:textId="77777777" w:rsidR="008315FA" w:rsidRPr="008315FA" w:rsidRDefault="008315FA">
      <w:r w:rsidRPr="008315FA">
        <w:t>Introductions</w:t>
      </w:r>
    </w:p>
    <w:p w14:paraId="1CA8ADF5" w14:textId="77777777" w:rsidR="00BD4CE3" w:rsidRDefault="00BD4CE3"/>
    <w:p w14:paraId="0E264D4C" w14:textId="77777777" w:rsidR="008315FA" w:rsidRDefault="008315FA">
      <w:r w:rsidRPr="008315FA">
        <w:t xml:space="preserve">Reviewed Vision/Mission (no comments on draft documents)- these are internal documents for this group. </w:t>
      </w:r>
    </w:p>
    <w:p w14:paraId="6E702669" w14:textId="77777777" w:rsidR="008315FA" w:rsidRPr="008315FA" w:rsidRDefault="008315FA"/>
    <w:p w14:paraId="5F7E8720" w14:textId="06A627FE" w:rsidR="00A651F0" w:rsidRDefault="00732396">
      <w:r w:rsidRPr="00732396">
        <w:rPr>
          <w:b/>
        </w:rPr>
        <w:t>Q:</w:t>
      </w:r>
      <w:r>
        <w:t xml:space="preserve"> Jackson Founder</w:t>
      </w:r>
      <w:r w:rsidR="00520CC4">
        <w:t>:</w:t>
      </w:r>
      <w:r>
        <w:t xml:space="preserve"> </w:t>
      </w:r>
      <w:r w:rsidR="00520CC4">
        <w:t>W</w:t>
      </w:r>
      <w:r>
        <w:t>hat is the ultimate outcome for this group? To have a structure or to create recommendations for another body to move forward?</w:t>
      </w:r>
    </w:p>
    <w:p w14:paraId="1412AF91" w14:textId="00E337E7" w:rsidR="00732396" w:rsidRDefault="00732396">
      <w:r w:rsidRPr="00732396">
        <w:rPr>
          <w:b/>
        </w:rPr>
        <w:t>A:</w:t>
      </w:r>
      <w:r>
        <w:t xml:space="preserve"> Susan answered</w:t>
      </w:r>
      <w:r w:rsidR="00520CC4">
        <w:t>:</w:t>
      </w:r>
      <w:r>
        <w:t xml:space="preserve"> Grace is not a suitable place, need to find another place. Have a new space what will that new space look like. First step, what is going on inside this shelter? What are the partnerships? Use those two outcomes to drive location and size. </w:t>
      </w:r>
    </w:p>
    <w:p w14:paraId="2BE61875" w14:textId="7A8A84ED" w:rsidR="00732396" w:rsidRDefault="00732396">
      <w:r w:rsidRPr="00732396">
        <w:rPr>
          <w:b/>
        </w:rPr>
        <w:t>Q:</w:t>
      </w:r>
      <w:r>
        <w:t xml:space="preserve"> </w:t>
      </w:r>
      <w:r w:rsidR="00520CC4">
        <w:t>Major</w:t>
      </w:r>
      <w:r>
        <w:t xml:space="preserve"> </w:t>
      </w:r>
      <w:r w:rsidR="00520CC4">
        <w:t xml:space="preserve">Andrew </w:t>
      </w:r>
      <w:proofErr w:type="spellStart"/>
      <w:r>
        <w:t>Sh</w:t>
      </w:r>
      <w:r w:rsidR="00520CC4">
        <w:t>ie</w:t>
      </w:r>
      <w:r>
        <w:t>ls</w:t>
      </w:r>
      <w:proofErr w:type="spellEnd"/>
      <w:r w:rsidR="00520CC4">
        <w:t>:</w:t>
      </w:r>
      <w:r>
        <w:t xml:space="preserve"> Who is building this new shelter?</w:t>
      </w:r>
    </w:p>
    <w:p w14:paraId="3544FE9F" w14:textId="791B64E7" w:rsidR="00732396" w:rsidRDefault="00732396">
      <w:r w:rsidRPr="00732396">
        <w:rPr>
          <w:b/>
        </w:rPr>
        <w:t>A:</w:t>
      </w:r>
      <w:r>
        <w:t xml:space="preserve"> Grace </w:t>
      </w:r>
      <w:r w:rsidR="00224B6A">
        <w:t>Church rep</w:t>
      </w:r>
      <w:r w:rsidR="00520CC4">
        <w:t xml:space="preserve">. (Rector Jonathan </w:t>
      </w:r>
      <w:proofErr w:type="spellStart"/>
      <w:r w:rsidR="00520CC4">
        <w:t>Grieser</w:t>
      </w:r>
      <w:proofErr w:type="spellEnd"/>
      <w:r w:rsidR="00520CC4">
        <w:t>)</w:t>
      </w:r>
      <w:r w:rsidR="00224B6A">
        <w:t xml:space="preserve"> </w:t>
      </w:r>
      <w:r>
        <w:t>answered</w:t>
      </w:r>
      <w:r w:rsidR="00520CC4">
        <w:t>:</w:t>
      </w:r>
      <w:r>
        <w:t xml:space="preserve"> </w:t>
      </w:r>
      <w:r w:rsidR="00520CC4">
        <w:t>W</w:t>
      </w:r>
      <w:r>
        <w:t xml:space="preserve">hen Grace identified this as an issue no one would talk to them. There have been baby steps to get others to the table to involve them in conversation, like the Shelter Study Group. Grace does not have the resources to build so thinks we need to get community to table. Task of this group: Identify need for purpose build shelter, scope of what can be provided at that shelter and while that is taking place build the will in the community. </w:t>
      </w:r>
    </w:p>
    <w:p w14:paraId="32E8E37E" w14:textId="5CF2C509" w:rsidR="00732396" w:rsidRDefault="00732396">
      <w:r>
        <w:t>Susan answered</w:t>
      </w:r>
      <w:r w:rsidR="00520CC4">
        <w:t xml:space="preserve">: </w:t>
      </w:r>
      <w:r>
        <w:t xml:space="preserve">Jim </w:t>
      </w:r>
      <w:r w:rsidR="00520CC4">
        <w:t xml:space="preserve">O’Keefe </w:t>
      </w:r>
      <w:r>
        <w:t>and Natalie</w:t>
      </w:r>
      <w:r w:rsidR="005D0205">
        <w:t xml:space="preserve"> </w:t>
      </w:r>
      <w:r w:rsidR="00520CC4">
        <w:t xml:space="preserve">Erdman </w:t>
      </w:r>
      <w:r w:rsidR="005D0205">
        <w:t>(City of Madison) said</w:t>
      </w:r>
      <w:r>
        <w:t xml:space="preserve"> this has to b</w:t>
      </w:r>
      <w:r w:rsidR="005D0205">
        <w:t>e a public/private partnership i</w:t>
      </w:r>
      <w:r>
        <w:t xml:space="preserve">f this </w:t>
      </w:r>
      <w:r w:rsidR="00520CC4">
        <w:t>moves</w:t>
      </w:r>
      <w:r>
        <w:t xml:space="preserve"> forward. </w:t>
      </w:r>
      <w:r w:rsidR="005D0205">
        <w:t xml:space="preserve">Need to ensure </w:t>
      </w:r>
      <w:r>
        <w:t xml:space="preserve">community </w:t>
      </w:r>
      <w:r w:rsidR="005D0205">
        <w:t>has</w:t>
      </w:r>
      <w:r>
        <w:t xml:space="preserve"> an appetite for this service</w:t>
      </w:r>
      <w:r w:rsidR="005D0205">
        <w:t xml:space="preserve"> downtown, the City</w:t>
      </w:r>
      <w:r>
        <w:t xml:space="preserve"> can’t take on that heavy lift</w:t>
      </w:r>
      <w:r w:rsidR="00520CC4">
        <w:t xml:space="preserve"> alone.</w:t>
      </w:r>
      <w:r>
        <w:t xml:space="preserve"> </w:t>
      </w:r>
    </w:p>
    <w:p w14:paraId="2B6C286C" w14:textId="77777777" w:rsidR="00732396" w:rsidRDefault="00F735F6" w:rsidP="00F735F6">
      <w:pPr>
        <w:pBdr>
          <w:top w:val="dotted" w:sz="24" w:space="1" w:color="auto"/>
          <w:bottom w:val="dotted" w:sz="24" w:space="1" w:color="auto"/>
        </w:pBdr>
      </w:pPr>
      <w:r>
        <w:t>Timeline: Did not want to put a deadline on this work but there is a need for major renovation at the churches</w:t>
      </w:r>
      <w:r w:rsidR="00224B6A">
        <w:t xml:space="preserve">. So the clock is ticking, </w:t>
      </w:r>
      <w:r>
        <w:t xml:space="preserve">this needs to be done ASAP. </w:t>
      </w:r>
      <w:r w:rsidR="00224B6A">
        <w:t>(Gra</w:t>
      </w:r>
      <w:r w:rsidR="005D0205">
        <w:t>ce Church)</w:t>
      </w:r>
    </w:p>
    <w:p w14:paraId="6F57944B" w14:textId="40FD7538" w:rsidR="00F735F6" w:rsidRDefault="00F735F6" w:rsidP="00F735F6">
      <w:r>
        <w:t xml:space="preserve">Kim </w:t>
      </w:r>
      <w:r w:rsidR="00520CC4">
        <w:t>Sutter</w:t>
      </w:r>
      <w:r>
        <w:t xml:space="preserve"> Porchlight</w:t>
      </w:r>
      <w:r w:rsidR="00520CC4">
        <w:t>: Kim</w:t>
      </w:r>
      <w:r>
        <w:t xml:space="preserve"> gave an overview of Porchlight services- Shelter 1 is where everyone comes in through intake. After intake, if stayed at Shelter 1 previous night must go to overflow unless medical reasons. Everyone wants to stay at Shelter 1 because that is where the services are located. Everyone showers and eats 5:30pm-8:30pm (unless exception for work). At 8pm, people walk to Shelter 2 St Johns for overflow mats on the floor 65 men shared with Off the Square Club or Shelter 3 First United Methodist 35 men shared with youth programming rooms.</w:t>
      </w:r>
    </w:p>
    <w:p w14:paraId="0DE0F204" w14:textId="77777777" w:rsidR="00F735F6" w:rsidRDefault="00F735F6" w:rsidP="00F735F6">
      <w:r>
        <w:t xml:space="preserve">Max 145 but go over that, Fire Marshall allows them to add mats at Shelter 1 only when overflow space is full.  On average, 45 nights of the winter past the max capacity. </w:t>
      </w:r>
    </w:p>
    <w:p w14:paraId="09B1452B" w14:textId="77777777" w:rsidR="00F735F6" w:rsidRDefault="00F735F6" w:rsidP="00F735F6">
      <w:r>
        <w:t xml:space="preserve">Serve 1100-1200 individual a year. </w:t>
      </w:r>
    </w:p>
    <w:p w14:paraId="70B7418F" w14:textId="77777777" w:rsidR="00F735F6" w:rsidRDefault="00F735F6" w:rsidP="00F735F6">
      <w:r>
        <w:t>Exit Shelter 1 by 7:15am</w:t>
      </w:r>
      <w:r w:rsidR="008315FA">
        <w:t xml:space="preserve">, overflow leaves earlier to walk back to Shelter 1 for breakfast. </w:t>
      </w:r>
    </w:p>
    <w:p w14:paraId="415AFAF8" w14:textId="77777777" w:rsidR="00F735F6" w:rsidRDefault="00F735F6" w:rsidP="00F735F6">
      <w:r>
        <w:lastRenderedPageBreak/>
        <w:t xml:space="preserve">Breakfast- about 50 people can sit down. Open to community so women and kids are at the breakfast as well. </w:t>
      </w:r>
    </w:p>
    <w:p w14:paraId="5A5AC4D9" w14:textId="77777777" w:rsidR="006B5AB4" w:rsidRDefault="006B5AB4" w:rsidP="00F735F6">
      <w:r>
        <w:t>90 day limit for stays during the year (resets at November 1</w:t>
      </w:r>
      <w:r w:rsidRPr="006B5AB4">
        <w:rPr>
          <w:vertAlign w:val="superscript"/>
        </w:rPr>
        <w:t>st</w:t>
      </w:r>
      <w:r>
        <w:t xml:space="preserve"> each year), weather exception nights excluded </w:t>
      </w:r>
    </w:p>
    <w:p w14:paraId="673EA0FB" w14:textId="77777777" w:rsidR="008315FA" w:rsidRDefault="008315FA" w:rsidP="00F735F6">
      <w:pPr>
        <w:pBdr>
          <w:bottom w:val="single" w:sz="12" w:space="1" w:color="auto"/>
        </w:pBdr>
      </w:pPr>
      <w:r>
        <w:t xml:space="preserve">A tour will be scheduled for this group. </w:t>
      </w:r>
    </w:p>
    <w:p w14:paraId="68B2A974" w14:textId="77777777" w:rsidR="000C4273" w:rsidRDefault="000C4273" w:rsidP="00F735F6"/>
    <w:p w14:paraId="291BB30A" w14:textId="77777777" w:rsidR="008315FA" w:rsidRDefault="00A54EF3" w:rsidP="00F735F6">
      <w:r w:rsidRPr="00BD4CE3">
        <w:rPr>
          <w:b/>
        </w:rPr>
        <w:t>Appointment of Chair:</w:t>
      </w:r>
      <w:r>
        <w:t xml:space="preserve"> Susan will be the Chair. </w:t>
      </w:r>
    </w:p>
    <w:p w14:paraId="26B04FB1" w14:textId="77777777" w:rsidR="00BD1C43" w:rsidRDefault="00A54EF3" w:rsidP="00BD1C43">
      <w:pPr>
        <w:pBdr>
          <w:bottom w:val="single" w:sz="6" w:space="1" w:color="auto"/>
        </w:pBdr>
      </w:pPr>
      <w:r w:rsidRPr="00BD4CE3">
        <w:rPr>
          <w:b/>
        </w:rPr>
        <w:t>Note taker:</w:t>
      </w:r>
      <w:r>
        <w:t xml:space="preserve"> If Linette Rhodes is at the meeting she will take notes, Kim Sutter will be back up. </w:t>
      </w:r>
    </w:p>
    <w:p w14:paraId="54EDF099" w14:textId="77777777" w:rsidR="00BD1C43" w:rsidRDefault="00BD1C43" w:rsidP="000C4273">
      <w:pPr>
        <w:pStyle w:val="ListParagraph"/>
      </w:pPr>
    </w:p>
    <w:p w14:paraId="4733F95E" w14:textId="53424A7F" w:rsidR="00BD1C43" w:rsidRDefault="00BD1C43" w:rsidP="00BD1C43">
      <w:pPr>
        <w:pStyle w:val="ListParagraph"/>
        <w:ind w:left="0"/>
      </w:pPr>
      <w:r w:rsidRPr="00BD1C43">
        <w:rPr>
          <w:b/>
        </w:rPr>
        <w:t>Are the meetings open to the public?</w:t>
      </w:r>
      <w:r w:rsidRPr="00BD1C43">
        <w:t xml:space="preserve"> Will not limit public input but since this is not a public body if find that public input is dis</w:t>
      </w:r>
      <w:r w:rsidR="00520CC4">
        <w:t>ruptive</w:t>
      </w:r>
      <w:r w:rsidRPr="00BD1C43">
        <w:t xml:space="preserve"> to the meeting public participation</w:t>
      </w:r>
      <w:r w:rsidR="00520CC4">
        <w:t xml:space="preserve"> it will not be allowed</w:t>
      </w:r>
      <w:r w:rsidRPr="00BD1C43">
        <w:t>. Will need to consider important items on the agenda when strategically want to invite public to the table.</w:t>
      </w:r>
    </w:p>
    <w:p w14:paraId="2FF2788C" w14:textId="77777777" w:rsidR="00BD1C43" w:rsidRDefault="00BD1C43" w:rsidP="00BD1C43">
      <w:pPr>
        <w:pStyle w:val="ListParagraph"/>
        <w:ind w:left="0"/>
      </w:pPr>
    </w:p>
    <w:p w14:paraId="04074DD5" w14:textId="0893F391" w:rsidR="00BD1C43" w:rsidRDefault="000C4273" w:rsidP="00BD1C43">
      <w:pPr>
        <w:pStyle w:val="ListParagraph"/>
        <w:ind w:left="0"/>
      </w:pPr>
      <w:r w:rsidRPr="00BD1C43">
        <w:rPr>
          <w:b/>
        </w:rPr>
        <w:t xml:space="preserve">Are the meetings open to the press, in particular Dean </w:t>
      </w:r>
      <w:proofErr w:type="spellStart"/>
      <w:r w:rsidRPr="00BD1C43">
        <w:rPr>
          <w:b/>
        </w:rPr>
        <w:t>Mosiman</w:t>
      </w:r>
      <w:proofErr w:type="spellEnd"/>
      <w:r w:rsidR="00382A71">
        <w:rPr>
          <w:b/>
        </w:rPr>
        <w:t xml:space="preserve"> from the Wisconsin State Journal?</w:t>
      </w:r>
      <w:r>
        <w:t xml:space="preserve"> Steering Committee recommends inviting him once some progress has been made on this group</w:t>
      </w:r>
      <w:r w:rsidR="00382A71">
        <w:t>’</w:t>
      </w:r>
      <w:bookmarkStart w:id="0" w:name="_GoBack"/>
      <w:bookmarkEnd w:id="0"/>
      <w:r>
        <w:t xml:space="preserve">s goals. </w:t>
      </w:r>
    </w:p>
    <w:p w14:paraId="274195FC" w14:textId="77777777" w:rsidR="00BD1C43" w:rsidRDefault="00BD1C43" w:rsidP="00BD1C43">
      <w:pPr>
        <w:pStyle w:val="ListParagraph"/>
        <w:ind w:left="0"/>
      </w:pPr>
    </w:p>
    <w:p w14:paraId="1A23A177" w14:textId="77777777" w:rsidR="000C4273" w:rsidRDefault="000C4273" w:rsidP="00BD1C43">
      <w:pPr>
        <w:pStyle w:val="ListParagraph"/>
        <w:ind w:left="0"/>
      </w:pPr>
      <w:r w:rsidRPr="00BD1C43">
        <w:rPr>
          <w:b/>
        </w:rPr>
        <w:t>Agreed protocol?</w:t>
      </w:r>
      <w:r>
        <w:t xml:space="preserve"> Set the rules when the time comes. </w:t>
      </w:r>
    </w:p>
    <w:p w14:paraId="63F61F8E" w14:textId="77777777" w:rsidR="00F735F6" w:rsidRDefault="00F735F6" w:rsidP="00F735F6"/>
    <w:tbl>
      <w:tblPr>
        <w:tblStyle w:val="TableGrid"/>
        <w:tblW w:w="0" w:type="auto"/>
        <w:tblLook w:val="04A0" w:firstRow="1" w:lastRow="0" w:firstColumn="1" w:lastColumn="0" w:noHBand="0" w:noVBand="1"/>
      </w:tblPr>
      <w:tblGrid>
        <w:gridCol w:w="9350"/>
      </w:tblGrid>
      <w:tr w:rsidR="000C4273" w14:paraId="2D8C8641" w14:textId="77777777" w:rsidTr="000C4273">
        <w:tc>
          <w:tcPr>
            <w:tcW w:w="9350" w:type="dxa"/>
          </w:tcPr>
          <w:p w14:paraId="742575CE" w14:textId="77777777" w:rsidR="000C4273" w:rsidRPr="00BD1C43" w:rsidRDefault="000C4273" w:rsidP="000C4273">
            <w:pPr>
              <w:rPr>
                <w:b/>
              </w:rPr>
            </w:pPr>
            <w:r w:rsidRPr="00BD1C43">
              <w:rPr>
                <w:b/>
              </w:rPr>
              <w:t>To Do:</w:t>
            </w:r>
          </w:p>
          <w:p w14:paraId="5C255D44" w14:textId="77777777" w:rsidR="000C4273" w:rsidRDefault="000C4273" w:rsidP="000C4273">
            <w:r>
              <w:t>Susan is going to send Doodle poll for future meetings times and dates</w:t>
            </w:r>
          </w:p>
          <w:p w14:paraId="2077D63E" w14:textId="77777777" w:rsidR="00F65998" w:rsidRDefault="00F65998" w:rsidP="000C4273"/>
          <w:p w14:paraId="3062C883" w14:textId="77777777" w:rsidR="00F65998" w:rsidRDefault="00F65998" w:rsidP="000C4273">
            <w:r>
              <w:t xml:space="preserve">Porchlight will look for a formerly homeless gentleman to sit on the Steering Committee </w:t>
            </w:r>
          </w:p>
          <w:p w14:paraId="58B32813" w14:textId="77777777" w:rsidR="00F65998" w:rsidRDefault="00F65998" w:rsidP="00F65998"/>
          <w:p w14:paraId="6C153C9D" w14:textId="77777777" w:rsidR="00F65998" w:rsidRDefault="00F65998" w:rsidP="00F65998">
            <w:r>
              <w:t>Porchlight will create 1 page fact sheet of Men’s Shelter data (talking points</w:t>
            </w:r>
            <w:r w:rsidR="009C5090">
              <w:t xml:space="preserve"> for Steering Committee members</w:t>
            </w:r>
            <w:r>
              <w:t xml:space="preserve">, not needed for </w:t>
            </w:r>
            <w:r w:rsidR="009C5090">
              <w:t xml:space="preserve">the </w:t>
            </w:r>
            <w:r>
              <w:t>next meeting)</w:t>
            </w:r>
          </w:p>
          <w:p w14:paraId="05C33977" w14:textId="77777777" w:rsidR="00F65998" w:rsidRDefault="00F65998" w:rsidP="000C4273"/>
          <w:p w14:paraId="2D804965" w14:textId="77777777" w:rsidR="000C4273" w:rsidRDefault="000C4273" w:rsidP="00BD1C43"/>
        </w:tc>
      </w:tr>
    </w:tbl>
    <w:p w14:paraId="030727EF" w14:textId="77777777" w:rsidR="00F735F6" w:rsidRDefault="00F735F6" w:rsidP="00F735F6"/>
    <w:tbl>
      <w:tblPr>
        <w:tblStyle w:val="TableGrid"/>
        <w:tblW w:w="0" w:type="auto"/>
        <w:tblLook w:val="04A0" w:firstRow="1" w:lastRow="0" w:firstColumn="1" w:lastColumn="0" w:noHBand="0" w:noVBand="1"/>
      </w:tblPr>
      <w:tblGrid>
        <w:gridCol w:w="9350"/>
      </w:tblGrid>
      <w:tr w:rsidR="00BD1C43" w14:paraId="5A15EBDB" w14:textId="77777777" w:rsidTr="00BD1C43">
        <w:tc>
          <w:tcPr>
            <w:tcW w:w="9350" w:type="dxa"/>
          </w:tcPr>
          <w:p w14:paraId="4493B7C4" w14:textId="77777777" w:rsidR="00BD1C43" w:rsidRPr="00BD1C43" w:rsidRDefault="00BD1C43" w:rsidP="00BD1C43">
            <w:pPr>
              <w:rPr>
                <w:b/>
              </w:rPr>
            </w:pPr>
            <w:r w:rsidRPr="00BD1C43">
              <w:rPr>
                <w:b/>
              </w:rPr>
              <w:t>Next Agenda:</w:t>
            </w:r>
          </w:p>
          <w:p w14:paraId="71FDC008" w14:textId="77777777" w:rsidR="00BD1C43" w:rsidRDefault="00BD1C43" w:rsidP="00BD1C43">
            <w:r>
              <w:t xml:space="preserve">There will be a tour </w:t>
            </w:r>
            <w:r w:rsidR="009C5090">
              <w:t xml:space="preserve">starting </w:t>
            </w:r>
            <w:r>
              <w:t xml:space="preserve">at 3:30pm for people </w:t>
            </w:r>
            <w:r w:rsidR="009C5090">
              <w:t>to tour the Men’s Shelter</w:t>
            </w:r>
          </w:p>
          <w:p w14:paraId="2EBCDDFB" w14:textId="77777777" w:rsidR="00BD1C43" w:rsidRDefault="00BD1C43" w:rsidP="00BD1C43"/>
          <w:p w14:paraId="1E9CAF64" w14:textId="77777777" w:rsidR="00BD1C43" w:rsidRDefault="00BD1C43" w:rsidP="00BD1C43">
            <w:r>
              <w:t xml:space="preserve">Presentation and Discussion of Shelter Study Group Report </w:t>
            </w:r>
          </w:p>
          <w:p w14:paraId="7C01548F" w14:textId="77777777" w:rsidR="00BD1C43" w:rsidRDefault="00BD1C43" w:rsidP="00F735F6"/>
        </w:tc>
      </w:tr>
    </w:tbl>
    <w:p w14:paraId="16061EC8" w14:textId="77777777" w:rsidR="00BD1C43" w:rsidRDefault="00BD1C43" w:rsidP="00F735F6"/>
    <w:sectPr w:rsidR="00BD1C4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3DB63" w14:textId="77777777" w:rsidR="00D84388" w:rsidRDefault="00D84388" w:rsidP="00224B6A">
      <w:pPr>
        <w:spacing w:after="0" w:line="240" w:lineRule="auto"/>
      </w:pPr>
      <w:r>
        <w:separator/>
      </w:r>
    </w:p>
  </w:endnote>
  <w:endnote w:type="continuationSeparator" w:id="0">
    <w:p w14:paraId="1FA29BF5" w14:textId="77777777" w:rsidR="00D84388" w:rsidRDefault="00D84388" w:rsidP="0022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66510"/>
      <w:docPartObj>
        <w:docPartGallery w:val="Page Numbers (Bottom of Page)"/>
        <w:docPartUnique/>
      </w:docPartObj>
    </w:sdtPr>
    <w:sdtEndPr>
      <w:rPr>
        <w:color w:val="7F7F7F" w:themeColor="background1" w:themeShade="7F"/>
        <w:spacing w:val="60"/>
      </w:rPr>
    </w:sdtEndPr>
    <w:sdtContent>
      <w:p w14:paraId="09C9F141" w14:textId="77777777" w:rsidR="00224B6A" w:rsidRDefault="00224B6A">
        <w:pPr>
          <w:pStyle w:val="Footer"/>
          <w:pBdr>
            <w:top w:val="single" w:sz="4" w:space="1" w:color="D9D9D9" w:themeColor="background1" w:themeShade="D9"/>
          </w:pBdr>
          <w:jc w:val="right"/>
        </w:pPr>
        <w:r>
          <w:fldChar w:fldCharType="begin"/>
        </w:r>
        <w:r>
          <w:instrText xml:space="preserve"> PAGE   \* MERGEFORMAT </w:instrText>
        </w:r>
        <w:r>
          <w:fldChar w:fldCharType="separate"/>
        </w:r>
        <w:r w:rsidR="00BD4CE3">
          <w:rPr>
            <w:noProof/>
          </w:rPr>
          <w:t>1</w:t>
        </w:r>
        <w:r>
          <w:rPr>
            <w:noProof/>
          </w:rPr>
          <w:fldChar w:fldCharType="end"/>
        </w:r>
        <w:r>
          <w:t xml:space="preserve"> | </w:t>
        </w:r>
        <w:r>
          <w:rPr>
            <w:color w:val="7F7F7F" w:themeColor="background1" w:themeShade="7F"/>
            <w:spacing w:val="60"/>
          </w:rPr>
          <w:t>Page</w:t>
        </w:r>
      </w:p>
    </w:sdtContent>
  </w:sdt>
  <w:p w14:paraId="2338EF08" w14:textId="77777777" w:rsidR="00224B6A" w:rsidRDefault="00224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164EE" w14:textId="77777777" w:rsidR="00D84388" w:rsidRDefault="00D84388" w:rsidP="00224B6A">
      <w:pPr>
        <w:spacing w:after="0" w:line="240" w:lineRule="auto"/>
      </w:pPr>
      <w:r>
        <w:separator/>
      </w:r>
    </w:p>
  </w:footnote>
  <w:footnote w:type="continuationSeparator" w:id="0">
    <w:p w14:paraId="6F3DC97C" w14:textId="77777777" w:rsidR="00D84388" w:rsidRDefault="00D84388" w:rsidP="00224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F44B8"/>
    <w:multiLevelType w:val="hybridMultilevel"/>
    <w:tmpl w:val="F6DE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96"/>
    <w:rsid w:val="000C4273"/>
    <w:rsid w:val="00224B6A"/>
    <w:rsid w:val="00382A71"/>
    <w:rsid w:val="00520CC4"/>
    <w:rsid w:val="005C60E8"/>
    <w:rsid w:val="005D0205"/>
    <w:rsid w:val="00663B5B"/>
    <w:rsid w:val="006B5AB4"/>
    <w:rsid w:val="00732396"/>
    <w:rsid w:val="0079708B"/>
    <w:rsid w:val="008315FA"/>
    <w:rsid w:val="009C5090"/>
    <w:rsid w:val="00A54EF3"/>
    <w:rsid w:val="00A651F0"/>
    <w:rsid w:val="00AC1048"/>
    <w:rsid w:val="00BD1C43"/>
    <w:rsid w:val="00BD4CE3"/>
    <w:rsid w:val="00D84388"/>
    <w:rsid w:val="00F65998"/>
    <w:rsid w:val="00F735F6"/>
    <w:rsid w:val="00FC0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E750"/>
  <w15:chartTrackingRefBased/>
  <w15:docId w15:val="{B87D642E-0FD4-4FBB-8315-CA5BE536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B6A"/>
  </w:style>
  <w:style w:type="paragraph" w:styleId="Footer">
    <w:name w:val="footer"/>
    <w:basedOn w:val="Normal"/>
    <w:link w:val="FooterChar"/>
    <w:uiPriority w:val="99"/>
    <w:unhideWhenUsed/>
    <w:rsid w:val="00224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B6A"/>
  </w:style>
  <w:style w:type="paragraph" w:styleId="ListParagraph">
    <w:name w:val="List Paragraph"/>
    <w:basedOn w:val="Normal"/>
    <w:uiPriority w:val="34"/>
    <w:qFormat/>
    <w:rsid w:val="000C4273"/>
    <w:pPr>
      <w:ind w:left="720"/>
      <w:contextualSpacing/>
    </w:pPr>
  </w:style>
  <w:style w:type="table" w:styleId="TableGrid">
    <w:name w:val="Table Grid"/>
    <w:basedOn w:val="TableNormal"/>
    <w:uiPriority w:val="39"/>
    <w:rsid w:val="000C4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Linette</dc:creator>
  <cp:keywords/>
  <dc:description/>
  <cp:lastModifiedBy>Microsoft Office User</cp:lastModifiedBy>
  <cp:revision>4</cp:revision>
  <dcterms:created xsi:type="dcterms:W3CDTF">2019-11-21T16:38:00Z</dcterms:created>
  <dcterms:modified xsi:type="dcterms:W3CDTF">2020-01-01T14:42:00Z</dcterms:modified>
</cp:coreProperties>
</file>