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D0D82" w:rsidRDefault="006D0D82">
      <w:pPr>
        <w:tabs>
          <w:tab w:val="center" w:pos="5040"/>
          <w:tab w:val="right" w:pos="10620"/>
        </w:tabs>
        <w:rPr>
          <w:rFonts w:ascii="Arial" w:hAnsi="Arial"/>
        </w:rPr>
      </w:pPr>
      <w:r>
        <w:rPr>
          <w:rFonts w:ascii="Arial" w:hAnsi="Arial"/>
          <w:b/>
        </w:rPr>
        <w:tab/>
      </w:r>
      <w:r>
        <w:rPr>
          <w:rFonts w:ascii="Arial" w:hAnsi="Arial"/>
          <w:b/>
          <w:sz w:val="24"/>
        </w:rPr>
        <w:t>CITY OF MADISON</w:t>
      </w:r>
      <w:r>
        <w:rPr>
          <w:rFonts w:ascii="Arial" w:hAnsi="Arial"/>
        </w:rPr>
        <w:tab/>
      </w:r>
      <w:r>
        <w:rPr>
          <w:rFonts w:ascii="Arial" w:hAnsi="Arial"/>
          <w:b/>
        </w:rPr>
        <w:t>Priority # ___</w:t>
      </w:r>
      <w:r w:rsidR="00FE0593">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FE0593">
        <w:rPr>
          <w:rFonts w:ascii="Arial" w:hAnsi="Arial"/>
          <w:u w:val="single"/>
        </w:rPr>
      </w:r>
      <w:r w:rsidR="00FE0593">
        <w:rPr>
          <w:rFonts w:ascii="Arial" w:hAnsi="Arial"/>
          <w:u w:val="single"/>
        </w:rPr>
        <w:fldChar w:fldCharType="separate"/>
      </w:r>
      <w:r w:rsidR="00100DC3">
        <w:rPr>
          <w:rFonts w:ascii="Arial" w:hAnsi="Arial"/>
          <w:noProof/>
          <w:u w:val="single"/>
        </w:rPr>
        <w:t>1</w:t>
      </w:r>
      <w:r w:rsidR="00FE0593">
        <w:rPr>
          <w:rFonts w:ascii="Arial" w:hAnsi="Arial"/>
          <w:u w:val="single"/>
        </w:rPr>
        <w:fldChar w:fldCharType="end"/>
      </w:r>
      <w:r>
        <w:rPr>
          <w:rFonts w:ascii="Arial" w:hAnsi="Arial"/>
          <w:b/>
        </w:rPr>
        <w:t>___</w:t>
      </w:r>
    </w:p>
    <w:p w:rsidR="006D0D82" w:rsidRDefault="006D0D82">
      <w:pPr>
        <w:tabs>
          <w:tab w:val="center" w:pos="5040"/>
          <w:tab w:val="right" w:pos="10620"/>
        </w:tabs>
        <w:rPr>
          <w:rFonts w:ascii="Arial" w:hAnsi="Arial"/>
          <w:b/>
          <w:sz w:val="24"/>
        </w:rPr>
      </w:pPr>
      <w:r>
        <w:rPr>
          <w:rFonts w:ascii="Arial" w:hAnsi="Arial"/>
          <w:b/>
        </w:rPr>
        <w:tab/>
      </w:r>
      <w:r>
        <w:rPr>
          <w:rFonts w:ascii="Arial" w:hAnsi="Arial"/>
          <w:b/>
          <w:sz w:val="24"/>
        </w:rPr>
        <w:t>201</w:t>
      </w:r>
      <w:r w:rsidR="00937090">
        <w:rPr>
          <w:rFonts w:ascii="Arial" w:hAnsi="Arial"/>
          <w:b/>
          <w:sz w:val="24"/>
        </w:rPr>
        <w:t>4</w:t>
      </w:r>
      <w:r>
        <w:rPr>
          <w:rFonts w:ascii="Arial" w:hAnsi="Arial"/>
          <w:b/>
          <w:sz w:val="24"/>
        </w:rPr>
        <w:t xml:space="preserve"> Budget Reduction Proposal</w:t>
      </w:r>
    </w:p>
    <w:p w:rsidR="006D0D82" w:rsidRDefault="006D0D82">
      <w:pPr>
        <w:jc w:val="center"/>
        <w:rPr>
          <w:rFonts w:ascii="Arial" w:hAnsi="Arial"/>
        </w:rPr>
      </w:pPr>
    </w:p>
    <w:p w:rsidR="006D0D82" w:rsidRDefault="006D0D82">
      <w:pPr>
        <w:tabs>
          <w:tab w:val="left" w:pos="2520"/>
          <w:tab w:val="right" w:pos="10710"/>
        </w:tabs>
        <w:jc w:val="both"/>
        <w:rPr>
          <w:rFonts w:ascii="Arial" w:hAnsi="Arial"/>
          <w:u w:val="single"/>
        </w:rPr>
      </w:pPr>
      <w:r>
        <w:rPr>
          <w:rFonts w:ascii="Arial" w:hAnsi="Arial"/>
          <w:b/>
        </w:rPr>
        <w:t>Agency:</w:t>
      </w:r>
      <w:r>
        <w:rPr>
          <w:rFonts w:ascii="Arial" w:hAnsi="Arial"/>
        </w:rPr>
        <w:t xml:space="preserve">  </w:t>
      </w:r>
      <w:r>
        <w:rPr>
          <w:rFonts w:ascii="Arial" w:hAnsi="Arial"/>
          <w:u w:val="single"/>
        </w:rPr>
        <w:tab/>
      </w:r>
      <w:r w:rsidR="00FE0593">
        <w:rPr>
          <w:rFonts w:ascii="Arial" w:hAnsi="Arial"/>
          <w:u w:val="single"/>
        </w:rPr>
        <w:fldChar w:fldCharType="begin">
          <w:ffData>
            <w:name w:val="Text1"/>
            <w:enabled/>
            <w:calcOnExit w:val="0"/>
            <w:textInput/>
          </w:ffData>
        </w:fldChar>
      </w:r>
      <w:r>
        <w:rPr>
          <w:rFonts w:ascii="Arial" w:hAnsi="Arial"/>
          <w:u w:val="single"/>
        </w:rPr>
        <w:instrText xml:space="preserve"> FORMTEXT </w:instrText>
      </w:r>
      <w:r w:rsidR="00FE0593">
        <w:rPr>
          <w:rFonts w:ascii="Arial" w:hAnsi="Arial"/>
          <w:u w:val="single"/>
        </w:rPr>
      </w:r>
      <w:r w:rsidR="00FE0593">
        <w:rPr>
          <w:rFonts w:ascii="Arial" w:hAnsi="Arial"/>
          <w:u w:val="single"/>
        </w:rPr>
        <w:fldChar w:fldCharType="separate"/>
      </w:r>
      <w:r w:rsidR="00100DC3">
        <w:rPr>
          <w:rFonts w:ascii="Arial" w:hAnsi="Arial"/>
          <w:noProof/>
          <w:u w:val="single"/>
        </w:rPr>
        <w:t>Information Technology</w:t>
      </w:r>
      <w:r w:rsidR="00FE0593">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tabs>
          <w:tab w:val="left" w:pos="2520"/>
          <w:tab w:val="right" w:pos="10710"/>
        </w:tabs>
        <w:jc w:val="both"/>
        <w:rPr>
          <w:rFonts w:ascii="Arial" w:hAnsi="Arial"/>
          <w:u w:val="single"/>
        </w:rPr>
      </w:pPr>
      <w:r>
        <w:rPr>
          <w:rFonts w:ascii="Arial" w:hAnsi="Arial"/>
          <w:b/>
        </w:rPr>
        <w:t>Title of Reduction:</w:t>
      </w:r>
      <w:r>
        <w:rPr>
          <w:rFonts w:ascii="Arial" w:hAnsi="Arial"/>
        </w:rPr>
        <w:t xml:space="preserve"> </w:t>
      </w:r>
      <w:r>
        <w:rPr>
          <w:rFonts w:ascii="Arial" w:hAnsi="Arial"/>
          <w:u w:val="single"/>
        </w:rPr>
        <w:tab/>
      </w:r>
      <w:r w:rsidR="00FE0593">
        <w:rPr>
          <w:rFonts w:ascii="Arial" w:hAnsi="Arial"/>
          <w:u w:val="single"/>
        </w:rPr>
        <w:fldChar w:fldCharType="begin">
          <w:ffData>
            <w:name w:val="Text2"/>
            <w:enabled/>
            <w:calcOnExit w:val="0"/>
            <w:textInput/>
          </w:ffData>
        </w:fldChar>
      </w:r>
      <w:r>
        <w:rPr>
          <w:rFonts w:ascii="Arial" w:hAnsi="Arial"/>
          <w:u w:val="single"/>
        </w:rPr>
        <w:instrText xml:space="preserve"> FORMTEXT </w:instrText>
      </w:r>
      <w:r w:rsidR="00FE0593">
        <w:rPr>
          <w:rFonts w:ascii="Arial" w:hAnsi="Arial"/>
          <w:u w:val="single"/>
        </w:rPr>
      </w:r>
      <w:r w:rsidR="00FE0593">
        <w:rPr>
          <w:rFonts w:ascii="Arial" w:hAnsi="Arial"/>
          <w:u w:val="single"/>
        </w:rPr>
        <w:fldChar w:fldCharType="separate"/>
      </w:r>
      <w:r w:rsidR="00100DC3">
        <w:rPr>
          <w:rFonts w:ascii="Arial" w:hAnsi="Arial"/>
          <w:noProof/>
          <w:u w:val="single"/>
        </w:rPr>
        <w:t>MMB Computer Training Rooms</w:t>
      </w:r>
      <w:r w:rsidR="00FE0593">
        <w:rPr>
          <w:rFonts w:ascii="Arial" w:hAnsi="Arial"/>
          <w:u w:val="single"/>
        </w:rPr>
        <w:fldChar w:fldCharType="end"/>
      </w:r>
      <w:r>
        <w:rPr>
          <w:rFonts w:ascii="Arial" w:hAnsi="Arial"/>
          <w:u w:val="single"/>
        </w:rPr>
        <w:tab/>
      </w:r>
    </w:p>
    <w:p w:rsidR="006D0D82" w:rsidRDefault="006D0D82">
      <w:pPr>
        <w:tabs>
          <w:tab w:val="left" w:pos="2520"/>
          <w:tab w:val="right" w:pos="10710"/>
        </w:tabs>
        <w:jc w:val="both"/>
        <w:rPr>
          <w:rFonts w:ascii="Arial" w:hAnsi="Arial"/>
          <w:u w:val="single"/>
        </w:rPr>
      </w:pPr>
    </w:p>
    <w:p w:rsidR="006D0D82" w:rsidRDefault="006D0D82">
      <w:pPr>
        <w:jc w:val="both"/>
        <w:rPr>
          <w:rFonts w:ascii="Arial" w:hAnsi="Arial"/>
          <w:b/>
        </w:rPr>
      </w:pPr>
      <w:r>
        <w:rPr>
          <w:rFonts w:ascii="Arial" w:hAnsi="Arial"/>
          <w:b/>
        </w:rPr>
        <w:t>Description of Budget Reduction Proposal:</w:t>
      </w:r>
    </w:p>
    <w:p w:rsidR="006D0D82" w:rsidRDefault="006D0D82">
      <w:pPr>
        <w:jc w:val="both"/>
        <w:rPr>
          <w:rFonts w:ascii="Arial" w:hAnsi="Arial"/>
        </w:rPr>
      </w:pPr>
    </w:p>
    <w:tbl>
      <w:tblPr>
        <w:tblW w:w="0" w:type="auto"/>
        <w:tblBorders>
          <w:top w:val="double" w:sz="6" w:space="0" w:color="auto"/>
          <w:left w:val="double" w:sz="6" w:space="0" w:color="auto"/>
          <w:bottom w:val="double" w:sz="6" w:space="0" w:color="auto"/>
          <w:right w:val="double" w:sz="6" w:space="0" w:color="auto"/>
        </w:tblBorders>
        <w:tblLayout w:type="fixed"/>
        <w:tblLook w:val="0000"/>
      </w:tblPr>
      <w:tblGrid>
        <w:gridCol w:w="11016"/>
      </w:tblGrid>
      <w:tr w:rsidR="006D0D82">
        <w:trPr>
          <w:trHeight w:hRule="exact" w:val="2000"/>
        </w:trPr>
        <w:tc>
          <w:tcPr>
            <w:tcW w:w="11016" w:type="dxa"/>
          </w:tcPr>
          <w:p w:rsidR="006D0D82" w:rsidRDefault="00FE0593" w:rsidP="00100DC3">
            <w:pPr>
              <w:jc w:val="both"/>
              <w:rPr>
                <w:rFonts w:ascii="Arial" w:hAnsi="Arial"/>
              </w:rPr>
            </w:pPr>
            <w:r>
              <w:rPr>
                <w:rFonts w:ascii="Arial" w:hAnsi="Arial"/>
              </w:rPr>
              <w:fldChar w:fldCharType="begin">
                <w:ffData>
                  <w:name w:val="Text3"/>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100DC3" w:rsidRPr="00100DC3">
              <w:rPr>
                <w:rFonts w:ascii="Arial" w:hAnsi="Arial"/>
                <w:noProof/>
              </w:rPr>
              <w:t>This is a request to continue funding for the space used in the Madison Municipal Building for computer related train</w:t>
            </w:r>
            <w:r w:rsidR="00B12E94">
              <w:rPr>
                <w:rFonts w:ascii="Arial" w:hAnsi="Arial"/>
                <w:noProof/>
              </w:rPr>
              <w:t>i</w:t>
            </w:r>
            <w:r w:rsidR="00100DC3" w:rsidRPr="00100DC3">
              <w:rPr>
                <w:rFonts w:ascii="Arial" w:hAnsi="Arial"/>
                <w:noProof/>
              </w:rPr>
              <w:t>ng. This space is used to provide training to city staff on Microsoft Office suite products (Excel, Word, Outlook, PowerPoint) as well as other products and classes.  Other city agencies also use this space for a variety of needs. If this funding is not continued, alternate training facilities would need to be identified.</w:t>
            </w:r>
            <w:r>
              <w:rPr>
                <w:rFonts w:ascii="Arial" w:hAnsi="Arial"/>
              </w:rPr>
              <w:fldChar w:fldCharType="end"/>
            </w:r>
          </w:p>
        </w:tc>
      </w:tr>
    </w:tbl>
    <w:p w:rsidR="006D0D82" w:rsidRDefault="006D0D82">
      <w:pPr>
        <w:jc w:val="both"/>
        <w:rPr>
          <w:rFonts w:ascii="Arial" w:hAnsi="Arial"/>
        </w:rPr>
        <w:sectPr w:rsidR="006D0D82">
          <w:footerReference w:type="default" r:id="rId9"/>
          <w:pgSz w:w="12240" w:h="15840"/>
          <w:pgMar w:top="360" w:right="720" w:bottom="720" w:left="720" w:header="720" w:footer="360" w:gutter="0"/>
          <w:cols w:space="720"/>
        </w:sectPr>
      </w:pPr>
    </w:p>
    <w:p w:rsidR="006D0D82" w:rsidRDefault="006D0D82">
      <w:pPr>
        <w:jc w:val="both"/>
        <w:rPr>
          <w:rFonts w:ascii="Arial" w:hAnsi="Arial"/>
        </w:rPr>
      </w:pPr>
    </w:p>
    <w:tbl>
      <w:tblPr>
        <w:tblW w:w="0" w:type="auto"/>
        <w:tblLayout w:type="fixed"/>
        <w:tblLook w:val="0000"/>
      </w:tblPr>
      <w:tblGrid>
        <w:gridCol w:w="2178"/>
        <w:gridCol w:w="236"/>
        <w:gridCol w:w="394"/>
        <w:gridCol w:w="952"/>
        <w:gridCol w:w="191"/>
        <w:gridCol w:w="45"/>
        <w:gridCol w:w="347"/>
        <w:gridCol w:w="1080"/>
      </w:tblGrid>
      <w:tr w:rsidR="006D0D82">
        <w:tc>
          <w:tcPr>
            <w:tcW w:w="3951" w:type="dxa"/>
            <w:gridSpan w:val="5"/>
            <w:tcBorders>
              <w:top w:val="double" w:sz="6" w:space="0" w:color="auto"/>
              <w:left w:val="double" w:sz="6" w:space="0" w:color="auto"/>
            </w:tcBorders>
          </w:tcPr>
          <w:p w:rsidR="006D0D82" w:rsidRDefault="006D0D82">
            <w:pPr>
              <w:spacing w:before="120" w:after="10"/>
              <w:jc w:val="both"/>
              <w:rPr>
                <w:rFonts w:ascii="Arial" w:hAnsi="Arial"/>
                <w:b/>
              </w:rPr>
            </w:pPr>
            <w:r>
              <w:rPr>
                <w:rFonts w:ascii="Arial" w:hAnsi="Arial"/>
                <w:b/>
              </w:rPr>
              <w:t>Service # Affected</w:t>
            </w:r>
          </w:p>
        </w:tc>
        <w:tc>
          <w:tcPr>
            <w:tcW w:w="1472" w:type="dxa"/>
            <w:gridSpan w:val="3"/>
            <w:tcBorders>
              <w:top w:val="double" w:sz="6" w:space="0" w:color="auto"/>
              <w:bottom w:val="single" w:sz="6" w:space="0" w:color="auto"/>
              <w:right w:val="double" w:sz="6" w:space="0" w:color="auto"/>
            </w:tcBorders>
          </w:tcPr>
          <w:p w:rsidR="006D0D82" w:rsidRDefault="00FE0593" w:rsidP="00100DC3">
            <w:pPr>
              <w:spacing w:before="120" w:after="10"/>
              <w:jc w:val="both"/>
              <w:rPr>
                <w:rFonts w:ascii="Arial" w:hAnsi="Arial"/>
                <w:b/>
              </w:rPr>
            </w:pPr>
            <w:r>
              <w:rPr>
                <w:rFonts w:ascii="Arial" w:hAnsi="Arial"/>
                <w:b/>
              </w:rPr>
              <w:fldChar w:fldCharType="begin">
                <w:ffData>
                  <w:name w:val="Text4"/>
                  <w:enabled/>
                  <w:calcOnExit w:val="0"/>
                  <w:textInput/>
                </w:ffData>
              </w:fldChar>
            </w:r>
            <w:r w:rsidR="006D0D82">
              <w:rPr>
                <w:rFonts w:ascii="Arial" w:hAnsi="Arial"/>
                <w:b/>
              </w:rPr>
              <w:instrText xml:space="preserve"> FORMTEXT </w:instrText>
            </w:r>
            <w:r>
              <w:rPr>
                <w:rFonts w:ascii="Arial" w:hAnsi="Arial"/>
                <w:b/>
              </w:rPr>
            </w:r>
            <w:r>
              <w:rPr>
                <w:rFonts w:ascii="Arial" w:hAnsi="Arial"/>
                <w:b/>
              </w:rPr>
              <w:fldChar w:fldCharType="separate"/>
            </w:r>
            <w:r w:rsidR="00100DC3">
              <w:rPr>
                <w:rFonts w:ascii="Arial" w:hAnsi="Arial"/>
                <w:b/>
                <w:noProof/>
              </w:rPr>
              <w:t>3000</w:t>
            </w:r>
            <w:r>
              <w:rPr>
                <w:rFonts w:ascii="Arial" w:hAnsi="Arial"/>
                <w:b/>
              </w:rPr>
              <w:fldChar w:fldCharType="end"/>
            </w: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p>
        </w:tc>
      </w:tr>
      <w:tr w:rsidR="006D0D82">
        <w:tc>
          <w:tcPr>
            <w:tcW w:w="5423" w:type="dxa"/>
            <w:gridSpan w:val="8"/>
            <w:tcBorders>
              <w:left w:val="double" w:sz="6" w:space="0" w:color="auto"/>
              <w:right w:val="double" w:sz="6" w:space="0" w:color="auto"/>
            </w:tcBorders>
          </w:tcPr>
          <w:p w:rsidR="006D0D82" w:rsidRDefault="006D0D82">
            <w:pPr>
              <w:spacing w:before="10" w:after="10"/>
              <w:rPr>
                <w:rFonts w:ascii="Arial" w:hAnsi="Arial"/>
                <w:b/>
              </w:rPr>
            </w:pPr>
            <w:r>
              <w:rPr>
                <w:rFonts w:ascii="Arial" w:hAnsi="Arial"/>
                <w:b/>
              </w:rPr>
              <w:t>Accounts Affected</w:t>
            </w:r>
            <w:r>
              <w:rPr>
                <w:rFonts w:ascii="Arial" w:hAnsi="Arial"/>
              </w:rPr>
              <w:t xml:space="preserve"> (Attach a more detailed account/ service breakdown if appropriate.)</w:t>
            </w:r>
          </w:p>
        </w:tc>
      </w:tr>
      <w:tr w:rsidR="006D0D82">
        <w:tc>
          <w:tcPr>
            <w:tcW w:w="2414" w:type="dxa"/>
            <w:gridSpan w:val="2"/>
            <w:tcBorders>
              <w:left w:val="double" w:sz="6" w:space="0" w:color="auto"/>
            </w:tcBorders>
          </w:tcPr>
          <w:p w:rsidR="006D0D82" w:rsidRDefault="006D0D82">
            <w:pPr>
              <w:spacing w:before="10" w:after="10"/>
              <w:jc w:val="both"/>
              <w:rPr>
                <w:rFonts w:ascii="Arial" w:hAnsi="Arial"/>
                <w:b/>
                <w:u w:val="single"/>
              </w:rPr>
            </w:pPr>
          </w:p>
        </w:tc>
        <w:tc>
          <w:tcPr>
            <w:tcW w:w="1346" w:type="dxa"/>
            <w:gridSpan w:val="2"/>
          </w:tcPr>
          <w:p w:rsidR="006D0D82" w:rsidRDefault="006D0D82">
            <w:pPr>
              <w:spacing w:before="10" w:after="10"/>
              <w:jc w:val="both"/>
              <w:rPr>
                <w:rFonts w:ascii="Arial" w:hAnsi="Arial"/>
                <w:b/>
              </w:rPr>
            </w:pPr>
          </w:p>
        </w:tc>
        <w:tc>
          <w:tcPr>
            <w:tcW w:w="236" w:type="dxa"/>
            <w:gridSpan w:val="2"/>
          </w:tcPr>
          <w:p w:rsidR="006D0D82" w:rsidRDefault="006D0D82">
            <w:pPr>
              <w:spacing w:before="10" w:after="10"/>
              <w:jc w:val="both"/>
              <w:rPr>
                <w:rFonts w:ascii="Arial" w:hAnsi="Arial"/>
                <w:b/>
              </w:rPr>
            </w:pPr>
          </w:p>
        </w:tc>
        <w:tc>
          <w:tcPr>
            <w:tcW w:w="1427" w:type="dxa"/>
            <w:gridSpan w:val="2"/>
            <w:tcBorders>
              <w:right w:val="double" w:sz="6" w:space="0" w:color="auto"/>
            </w:tcBorders>
          </w:tcPr>
          <w:p w:rsidR="006D0D82" w:rsidRDefault="006D0D82">
            <w:pPr>
              <w:spacing w:before="10" w:after="10"/>
              <w:jc w:val="center"/>
              <w:rPr>
                <w:rFonts w:ascii="Arial" w:hAnsi="Arial"/>
                <w:b/>
                <w:u w:val="single"/>
              </w:rPr>
            </w:pPr>
          </w:p>
        </w:tc>
      </w:tr>
      <w:tr w:rsidR="006D0D82">
        <w:tc>
          <w:tcPr>
            <w:tcW w:w="2414" w:type="dxa"/>
            <w:gridSpan w:val="2"/>
            <w:tcBorders>
              <w:left w:val="double" w:sz="6" w:space="0" w:color="auto"/>
            </w:tcBorders>
          </w:tcPr>
          <w:p w:rsidR="006D0D82" w:rsidRDefault="006D0D82">
            <w:pPr>
              <w:spacing w:before="10" w:after="10"/>
              <w:jc w:val="both"/>
              <w:rPr>
                <w:rFonts w:ascii="Arial" w:hAnsi="Arial"/>
                <w:b/>
              </w:rPr>
            </w:pPr>
            <w:r>
              <w:rPr>
                <w:rFonts w:ascii="Arial" w:hAnsi="Arial"/>
                <w:b/>
                <w:u w:val="single"/>
              </w:rPr>
              <w:t>Expenses</w:t>
            </w:r>
          </w:p>
        </w:tc>
        <w:tc>
          <w:tcPr>
            <w:tcW w:w="1346" w:type="dxa"/>
            <w:gridSpan w:val="2"/>
          </w:tcPr>
          <w:p w:rsidR="006D0D82" w:rsidRDefault="006D0D82">
            <w:pPr>
              <w:spacing w:before="10" w:after="10"/>
              <w:jc w:val="both"/>
              <w:rPr>
                <w:rFonts w:ascii="Arial" w:hAnsi="Arial"/>
                <w:b/>
              </w:rPr>
            </w:pPr>
          </w:p>
        </w:tc>
        <w:tc>
          <w:tcPr>
            <w:tcW w:w="1663" w:type="dxa"/>
            <w:gridSpan w:val="4"/>
            <w:tcBorders>
              <w:right w:val="double" w:sz="6" w:space="0" w:color="auto"/>
            </w:tcBorders>
          </w:tcPr>
          <w:p w:rsidR="006D0D82" w:rsidRDefault="006D0D82">
            <w:pPr>
              <w:pStyle w:val="Heading1"/>
            </w:pPr>
            <w:r>
              <w:t>Total Amount</w:t>
            </w: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5110</w:t>
            </w:r>
            <w:r w:rsidR="006D0D82">
              <w:rPr>
                <w:rFonts w:ascii="Arial" w:hAnsi="Arial"/>
              </w:rPr>
              <w:t>0 - Permanent Salaries</w:t>
            </w:r>
          </w:p>
        </w:tc>
        <w:tc>
          <w:tcPr>
            <w:tcW w:w="236" w:type="dxa"/>
            <w:gridSpan w:val="2"/>
          </w:tcPr>
          <w:p w:rsidR="006D0D82" w:rsidRDefault="006D0D82">
            <w:pPr>
              <w:spacing w:before="10" w:after="10"/>
              <w:jc w:val="both"/>
              <w:rPr>
                <w:rFonts w:ascii="Arial" w:hAnsi="Arial"/>
              </w:rPr>
            </w:pPr>
          </w:p>
        </w:tc>
        <w:tc>
          <w:tcPr>
            <w:tcW w:w="347" w:type="dxa"/>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5"/>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51120 - Premium Pay</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11"/>
                  <w:enabled/>
                  <w:calcOnExit w:val="0"/>
                  <w:textInput/>
                </w:ffData>
              </w:fldChar>
            </w:r>
            <w:bookmarkStart w:id="0" w:name="Text11"/>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bookmarkEnd w:id="0"/>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51200 - Hourly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6"/>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513</w:t>
            </w:r>
            <w:r w:rsidR="00937090">
              <w:rPr>
                <w:rFonts w:ascii="Arial" w:hAnsi="Arial"/>
              </w:rPr>
              <w:t>0</w:t>
            </w:r>
            <w:r>
              <w:rPr>
                <w:rFonts w:ascii="Arial" w:hAnsi="Arial"/>
              </w:rPr>
              <w:t>0 - Overtime Wages</w:t>
            </w:r>
          </w:p>
        </w:tc>
        <w:tc>
          <w:tcPr>
            <w:tcW w:w="236" w:type="dxa"/>
            <w:gridSpan w:val="2"/>
          </w:tcPr>
          <w:p w:rsidR="006D0D82" w:rsidRDefault="006D0D82">
            <w:pPr>
              <w:spacing w:before="10" w:after="10"/>
              <w:jc w:val="both"/>
              <w:rPr>
                <w:rFonts w:ascii="Arial" w:hAnsi="Arial"/>
              </w:rPr>
            </w:pPr>
          </w:p>
        </w:tc>
        <w:tc>
          <w:tcPr>
            <w:tcW w:w="347"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7"/>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52000 - Benefits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top w:val="single" w:sz="6" w:space="0" w:color="auto"/>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8"/>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pPr>
              <w:spacing w:before="10" w:after="10"/>
              <w:jc w:val="both"/>
              <w:rPr>
                <w:rFonts w:ascii="Arial" w:hAnsi="Arial"/>
              </w:rPr>
            </w:pPr>
            <w:r>
              <w:rPr>
                <w:rFonts w:ascii="Arial" w:hAnsi="Arial"/>
              </w:rPr>
              <w:t>54000’s - Purchased Services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FE0593">
            <w:pPr>
              <w:spacing w:before="10" w:after="10"/>
              <w:jc w:val="both"/>
              <w:rPr>
                <w:rFonts w:ascii="Arial" w:hAnsi="Arial"/>
              </w:rPr>
            </w:pPr>
            <w:r>
              <w:rPr>
                <w:rFonts w:ascii="Arial" w:hAnsi="Arial"/>
              </w:rPr>
              <w:fldChar w:fldCharType="begin">
                <w:ffData>
                  <w:name w:val="Text9"/>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6D0D82" w:rsidP="00FC2669">
            <w:pPr>
              <w:spacing w:before="10" w:after="10"/>
              <w:jc w:val="both"/>
              <w:rPr>
                <w:rFonts w:ascii="Arial" w:hAnsi="Arial"/>
              </w:rPr>
            </w:pPr>
            <w:r>
              <w:rPr>
                <w:rFonts w:ascii="Arial" w:hAnsi="Arial"/>
              </w:rPr>
              <w:t>5</w:t>
            </w:r>
            <w:r w:rsidR="00937090">
              <w:rPr>
                <w:rFonts w:ascii="Arial" w:hAnsi="Arial"/>
              </w:rPr>
              <w:t>5</w:t>
            </w:r>
            <w:r>
              <w:rPr>
                <w:rFonts w:ascii="Arial" w:hAnsi="Arial"/>
              </w:rPr>
              <w:t>000’s - Supplies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top w:val="single" w:sz="6" w:space="0" w:color="auto"/>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56</w:t>
            </w:r>
            <w:r w:rsidR="006D0D82">
              <w:rPr>
                <w:rFonts w:ascii="Arial" w:hAnsi="Arial"/>
              </w:rPr>
              <w:t>000’s - Inter-departmental Charges</w:t>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Pr>
          <w:p w:rsidR="006D0D82" w:rsidRDefault="006D0D82">
            <w:pPr>
              <w:spacing w:before="10" w:after="10"/>
              <w:jc w:val="both"/>
              <w:rPr>
                <w:rFonts w:ascii="Arial" w:hAnsi="Arial"/>
              </w:rPr>
            </w:pPr>
            <w:r>
              <w:rPr>
                <w:rFonts w:ascii="Arial" w:hAnsi="Arial"/>
              </w:rPr>
              <w:t>$</w:t>
            </w:r>
          </w:p>
        </w:tc>
        <w:tc>
          <w:tcPr>
            <w:tcW w:w="952" w:type="dxa"/>
          </w:tcPr>
          <w:p w:rsidR="006D0D82" w:rsidRDefault="00FE0593" w:rsidP="00100DC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100DC3">
              <w:rPr>
                <w:rFonts w:ascii="Arial" w:hAnsi="Arial"/>
                <w:noProof/>
              </w:rPr>
              <w:t>11,809</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FE0593" w:rsidP="00100DC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100DC3">
              <w:rPr>
                <w:rFonts w:ascii="Arial" w:hAnsi="Arial"/>
                <w:noProof/>
              </w:rPr>
              <w:t>11,809</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rPr>
          <w:cantSplit/>
        </w:trPr>
        <w:tc>
          <w:tcPr>
            <w:tcW w:w="3760" w:type="dxa"/>
            <w:gridSpan w:val="4"/>
            <w:tcBorders>
              <w:left w:val="double" w:sz="6" w:space="0" w:color="auto"/>
            </w:tcBorders>
          </w:tcPr>
          <w:p w:rsidR="006D0D82" w:rsidRDefault="00937090">
            <w:pPr>
              <w:spacing w:before="10" w:after="10"/>
              <w:jc w:val="both"/>
              <w:rPr>
                <w:rFonts w:ascii="Arial" w:hAnsi="Arial"/>
              </w:rPr>
            </w:pPr>
            <w:r>
              <w:rPr>
                <w:rFonts w:ascii="Arial" w:hAnsi="Arial"/>
              </w:rPr>
              <w:t>58</w:t>
            </w:r>
            <w:r w:rsidR="006D0D82">
              <w:rPr>
                <w:rFonts w:ascii="Arial" w:hAnsi="Arial"/>
              </w:rPr>
              <w:t>000 - Capital Assets</w:t>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414" w:type="dxa"/>
            <w:gridSpan w:val="2"/>
            <w:tcBorders>
              <w:left w:val="double" w:sz="6" w:space="0" w:color="auto"/>
            </w:tcBorders>
          </w:tcPr>
          <w:p w:rsidR="006D0D82" w:rsidRDefault="006D0D82">
            <w:pPr>
              <w:spacing w:before="10" w:after="10"/>
              <w:jc w:val="right"/>
              <w:rPr>
                <w:rFonts w:ascii="Arial" w:hAnsi="Arial"/>
              </w:rPr>
            </w:pPr>
            <w:r>
              <w:rPr>
                <w:rFonts w:ascii="Arial" w:hAnsi="Arial"/>
                <w:b/>
              </w:rPr>
              <w:t>Total Expense</w:t>
            </w: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b/>
              </w:rPr>
            </w:pPr>
            <w:r>
              <w:rPr>
                <w:rFonts w:ascii="Arial" w:hAnsi="Arial"/>
                <w:b/>
              </w:rPr>
              <w:t>$</w:t>
            </w:r>
          </w:p>
        </w:tc>
        <w:tc>
          <w:tcPr>
            <w:tcW w:w="1080" w:type="dxa"/>
            <w:tcBorders>
              <w:bottom w:val="single" w:sz="6" w:space="0" w:color="auto"/>
              <w:right w:val="double" w:sz="6" w:space="0" w:color="auto"/>
            </w:tcBorders>
          </w:tcPr>
          <w:p w:rsidR="006D0D82" w:rsidRDefault="00FE0593" w:rsidP="00100DC3">
            <w:pPr>
              <w:spacing w:before="1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100DC3">
              <w:rPr>
                <w:rFonts w:ascii="Arial" w:hAnsi="Arial"/>
                <w:noProof/>
              </w:rPr>
              <w:t>11,809</w:t>
            </w:r>
            <w:r>
              <w:rPr>
                <w:rFonts w:ascii="Arial" w:hAnsi="Arial"/>
              </w:rPr>
              <w:fldChar w:fldCharType="end"/>
            </w:r>
          </w:p>
        </w:tc>
      </w:tr>
      <w:tr w:rsidR="006D0D82">
        <w:tc>
          <w:tcPr>
            <w:tcW w:w="2414" w:type="dxa"/>
            <w:gridSpan w:val="2"/>
            <w:tcBorders>
              <w:left w:val="double" w:sz="6" w:space="0" w:color="auto"/>
            </w:tcBorders>
          </w:tcPr>
          <w:p w:rsidR="006D0D82" w:rsidRDefault="006D0D82">
            <w:pPr>
              <w:spacing w:before="10" w:after="10"/>
              <w:jc w:val="both"/>
              <w:rPr>
                <w:rFonts w:ascii="Arial" w:hAnsi="Arial"/>
              </w:rPr>
            </w:pPr>
          </w:p>
        </w:tc>
        <w:tc>
          <w:tcPr>
            <w:tcW w:w="1346" w:type="dxa"/>
            <w:gridSpan w:val="2"/>
          </w:tcPr>
          <w:p w:rsidR="006D0D82" w:rsidRDefault="006D0D82">
            <w:pPr>
              <w:spacing w:before="10" w:after="10"/>
              <w:jc w:val="both"/>
              <w:rPr>
                <w:rFonts w:ascii="Arial" w:hAnsi="Arial"/>
              </w:rPr>
            </w:pP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3951" w:type="dxa"/>
            <w:gridSpan w:val="5"/>
            <w:tcBorders>
              <w:left w:val="double" w:sz="6" w:space="0" w:color="auto"/>
            </w:tcBorders>
          </w:tcPr>
          <w:p w:rsidR="006D0D82" w:rsidRDefault="006D0D82">
            <w:pPr>
              <w:spacing w:before="10" w:after="10"/>
              <w:jc w:val="both"/>
              <w:rPr>
                <w:rFonts w:ascii="Arial" w:hAnsi="Arial"/>
              </w:rPr>
            </w:pPr>
            <w:r>
              <w:rPr>
                <w:rFonts w:ascii="Arial" w:hAnsi="Arial"/>
                <w:b/>
              </w:rPr>
              <w:t>I/D Billings/Revenue</w:t>
            </w:r>
          </w:p>
        </w:tc>
        <w:tc>
          <w:tcPr>
            <w:tcW w:w="1472" w:type="dxa"/>
            <w:gridSpan w:val="3"/>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1427" w:type="dxa"/>
            <w:gridSpan w:val="2"/>
            <w:tcBorders>
              <w:right w:val="double" w:sz="6" w:space="0" w:color="auto"/>
            </w:tcBorders>
          </w:tcPr>
          <w:p w:rsidR="006D0D82" w:rsidRDefault="006D0D82">
            <w:pPr>
              <w:spacing w:before="10" w:after="10"/>
              <w:jc w:val="both"/>
              <w:rPr>
                <w:rFonts w:ascii="Arial" w:hAnsi="Arial"/>
              </w:rPr>
            </w:pPr>
          </w:p>
        </w:tc>
      </w:tr>
      <w:tr w:rsidR="006D0D82">
        <w:tc>
          <w:tcPr>
            <w:tcW w:w="2178" w:type="dxa"/>
            <w:tcBorders>
              <w:left w:val="doub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tcPr>
          <w:p w:rsidR="006D0D82" w:rsidRDefault="006D0D82">
            <w:pPr>
              <w:spacing w:before="10" w:after="10"/>
              <w:jc w:val="both"/>
              <w:rPr>
                <w:rFonts w:ascii="Arial" w:hAnsi="Arial"/>
              </w:rPr>
            </w:pPr>
          </w:p>
        </w:tc>
        <w:tc>
          <w:tcPr>
            <w:tcW w:w="394" w:type="dxa"/>
            <w:tcBorders>
              <w:top w:val="single" w:sz="6" w:space="0" w:color="auto"/>
              <w:bottom w:val="single" w:sz="6" w:space="0" w:color="auto"/>
            </w:tcBorders>
          </w:tcPr>
          <w:p w:rsidR="006D0D82" w:rsidRDefault="006D0D82">
            <w:pPr>
              <w:spacing w:before="10" w:after="10"/>
              <w:jc w:val="both"/>
              <w:rPr>
                <w:rFonts w:ascii="Arial" w:hAnsi="Arial"/>
              </w:rPr>
            </w:pPr>
            <w:r>
              <w:rPr>
                <w:rFonts w:ascii="Arial" w:hAnsi="Arial"/>
              </w:rPr>
              <w:t>$</w:t>
            </w:r>
          </w:p>
        </w:tc>
        <w:tc>
          <w:tcPr>
            <w:tcW w:w="952" w:type="dxa"/>
            <w:tcBorders>
              <w:top w:val="single" w:sz="6" w:space="0" w:color="auto"/>
              <w:bottom w:val="sing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c>
          <w:tcPr>
            <w:tcW w:w="236" w:type="dxa"/>
            <w:gridSpan w:val="2"/>
          </w:tcPr>
          <w:p w:rsidR="006D0D82" w:rsidRDefault="006D0D82">
            <w:pPr>
              <w:spacing w:before="10" w:after="10"/>
              <w:jc w:val="both"/>
              <w:rPr>
                <w:rFonts w:ascii="Arial" w:hAnsi="Arial"/>
              </w:rPr>
            </w:pPr>
          </w:p>
        </w:tc>
        <w:tc>
          <w:tcPr>
            <w:tcW w:w="347" w:type="dxa"/>
            <w:tcBorders>
              <w:bottom w:val="single" w:sz="6" w:space="0" w:color="auto"/>
            </w:tcBorders>
          </w:tcPr>
          <w:p w:rsidR="006D0D82" w:rsidRDefault="006D0D82">
            <w:pPr>
              <w:spacing w:before="10" w:after="10"/>
              <w:jc w:val="both"/>
              <w:rPr>
                <w:rFonts w:ascii="Arial" w:hAnsi="Arial"/>
              </w:rPr>
            </w:pPr>
            <w:r>
              <w:rPr>
                <w:rFonts w:ascii="Arial" w:hAnsi="Arial"/>
              </w:rPr>
              <w:t>$</w:t>
            </w:r>
          </w:p>
        </w:tc>
        <w:tc>
          <w:tcPr>
            <w:tcW w:w="1080" w:type="dxa"/>
            <w:tcBorders>
              <w:bottom w:val="single" w:sz="6" w:space="0" w:color="auto"/>
              <w:right w:val="double" w:sz="6" w:space="0" w:color="auto"/>
            </w:tcBorders>
          </w:tcPr>
          <w:p w:rsidR="006D0D82" w:rsidRDefault="00FE0593">
            <w:pPr>
              <w:spacing w:before="10" w:after="10"/>
              <w:jc w:val="both"/>
              <w:rPr>
                <w:rFonts w:ascii="Arial" w:hAnsi="Arial"/>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trHeight w:val="345"/>
        </w:trPr>
        <w:tc>
          <w:tcPr>
            <w:tcW w:w="2414" w:type="dxa"/>
            <w:gridSpan w:val="2"/>
            <w:tcBorders>
              <w:left w:val="double" w:sz="6" w:space="0" w:color="auto"/>
            </w:tcBorders>
          </w:tcPr>
          <w:p w:rsidR="006D0D82" w:rsidRDefault="006D0D82">
            <w:pPr>
              <w:spacing w:before="120" w:after="10"/>
              <w:jc w:val="both"/>
              <w:rPr>
                <w:rFonts w:ascii="Arial" w:hAnsi="Arial"/>
                <w:b/>
              </w:rPr>
            </w:pPr>
            <w:r>
              <w:rPr>
                <w:rFonts w:ascii="Arial" w:hAnsi="Arial"/>
                <w:b/>
              </w:rPr>
              <w:t>Net Impact</w:t>
            </w:r>
          </w:p>
        </w:tc>
        <w:tc>
          <w:tcPr>
            <w:tcW w:w="1346" w:type="dxa"/>
            <w:gridSpan w:val="2"/>
          </w:tcPr>
          <w:p w:rsidR="006D0D82" w:rsidRDefault="006D0D82">
            <w:pPr>
              <w:spacing w:before="120" w:after="10"/>
              <w:jc w:val="both"/>
              <w:rPr>
                <w:rFonts w:ascii="Arial" w:hAnsi="Arial"/>
                <w:b/>
              </w:rPr>
            </w:pPr>
          </w:p>
        </w:tc>
        <w:tc>
          <w:tcPr>
            <w:tcW w:w="236" w:type="dxa"/>
            <w:gridSpan w:val="2"/>
          </w:tcPr>
          <w:p w:rsidR="006D0D82" w:rsidRDefault="006D0D82">
            <w:pPr>
              <w:spacing w:before="120" w:after="10"/>
              <w:jc w:val="both"/>
              <w:rPr>
                <w:rFonts w:ascii="Arial" w:hAnsi="Arial"/>
                <w:b/>
              </w:rPr>
            </w:pPr>
          </w:p>
        </w:tc>
        <w:tc>
          <w:tcPr>
            <w:tcW w:w="347" w:type="dxa"/>
            <w:tcBorders>
              <w:top w:val="single" w:sz="6" w:space="0" w:color="auto"/>
              <w:bottom w:val="double" w:sz="6" w:space="0" w:color="auto"/>
            </w:tcBorders>
          </w:tcPr>
          <w:p w:rsidR="006D0D82" w:rsidRDefault="006D0D82">
            <w:pPr>
              <w:spacing w:before="120" w:after="10"/>
              <w:jc w:val="both"/>
              <w:rPr>
                <w:rFonts w:ascii="Arial" w:hAnsi="Arial"/>
                <w:b/>
              </w:rPr>
            </w:pPr>
            <w:r>
              <w:rPr>
                <w:rFonts w:ascii="Arial" w:hAnsi="Arial"/>
                <w:b/>
              </w:rPr>
              <w:t>$</w:t>
            </w:r>
          </w:p>
        </w:tc>
        <w:tc>
          <w:tcPr>
            <w:tcW w:w="1080" w:type="dxa"/>
            <w:tcBorders>
              <w:top w:val="single" w:sz="6" w:space="0" w:color="auto"/>
              <w:bottom w:val="double" w:sz="6" w:space="0" w:color="auto"/>
              <w:right w:val="double" w:sz="6" w:space="0" w:color="auto"/>
            </w:tcBorders>
          </w:tcPr>
          <w:p w:rsidR="006D0D82" w:rsidRDefault="00FE0593" w:rsidP="00100DC3">
            <w:pPr>
              <w:spacing w:before="120" w:after="10"/>
              <w:jc w:val="both"/>
              <w:rPr>
                <w:rFonts w:ascii="Arial" w:hAnsi="Arial"/>
                <w:b/>
              </w:rPr>
            </w:pPr>
            <w:r>
              <w:rPr>
                <w:rFonts w:ascii="Arial" w:hAnsi="Arial"/>
              </w:rPr>
              <w:fldChar w:fldCharType="begin">
                <w:ffData>
                  <w:name w:val="Text10"/>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100DC3">
              <w:rPr>
                <w:rFonts w:ascii="Arial" w:hAnsi="Arial"/>
                <w:noProof/>
              </w:rPr>
              <w:t>11,809</w:t>
            </w:r>
            <w:r>
              <w:rPr>
                <w:rFonts w:ascii="Arial" w:hAnsi="Arial"/>
              </w:rPr>
              <w:fldChar w:fldCharType="end"/>
            </w:r>
          </w:p>
        </w:tc>
      </w:tr>
      <w:tr w:rsidR="006D0D82">
        <w:trPr>
          <w:trHeight w:hRule="exact" w:val="414"/>
        </w:trPr>
        <w:tc>
          <w:tcPr>
            <w:tcW w:w="2414" w:type="dxa"/>
            <w:gridSpan w:val="2"/>
            <w:tcBorders>
              <w:left w:val="double" w:sz="6" w:space="0" w:color="auto"/>
              <w:bottom w:val="double" w:sz="6" w:space="0" w:color="auto"/>
            </w:tcBorders>
          </w:tcPr>
          <w:p w:rsidR="006D0D82" w:rsidRDefault="006D0D82">
            <w:pPr>
              <w:spacing w:before="10" w:after="10"/>
              <w:jc w:val="both"/>
              <w:rPr>
                <w:rFonts w:ascii="Arial" w:hAnsi="Arial"/>
                <w:b/>
              </w:rPr>
            </w:pPr>
          </w:p>
        </w:tc>
        <w:tc>
          <w:tcPr>
            <w:tcW w:w="1346" w:type="dxa"/>
            <w:gridSpan w:val="2"/>
            <w:tcBorders>
              <w:bottom w:val="double" w:sz="6" w:space="0" w:color="auto"/>
            </w:tcBorders>
          </w:tcPr>
          <w:p w:rsidR="006D0D82" w:rsidRDefault="006D0D82">
            <w:pPr>
              <w:spacing w:before="10" w:after="10"/>
              <w:jc w:val="both"/>
              <w:rPr>
                <w:rFonts w:ascii="Arial" w:hAnsi="Arial"/>
                <w:b/>
              </w:rPr>
            </w:pPr>
          </w:p>
        </w:tc>
        <w:tc>
          <w:tcPr>
            <w:tcW w:w="236" w:type="dxa"/>
            <w:gridSpan w:val="2"/>
            <w:tcBorders>
              <w:bottom w:val="double" w:sz="6" w:space="0" w:color="auto"/>
            </w:tcBorders>
          </w:tcPr>
          <w:p w:rsidR="006D0D82" w:rsidRDefault="006D0D82">
            <w:pPr>
              <w:spacing w:before="10" w:after="10"/>
              <w:jc w:val="both"/>
              <w:rPr>
                <w:rFonts w:ascii="Arial" w:hAnsi="Arial"/>
                <w:b/>
              </w:rPr>
            </w:pPr>
          </w:p>
        </w:tc>
        <w:tc>
          <w:tcPr>
            <w:tcW w:w="1427" w:type="dxa"/>
            <w:gridSpan w:val="2"/>
            <w:tcBorders>
              <w:bottom w:val="double" w:sz="6" w:space="0" w:color="auto"/>
              <w:right w:val="double" w:sz="6" w:space="0" w:color="auto"/>
            </w:tcBorders>
          </w:tcPr>
          <w:p w:rsidR="006D0D82" w:rsidRDefault="006D0D82">
            <w:pPr>
              <w:spacing w:before="10" w:after="10"/>
              <w:jc w:val="both"/>
              <w:rPr>
                <w:rFonts w:ascii="Arial" w:hAnsi="Arial"/>
                <w:b/>
              </w:rPr>
            </w:pPr>
          </w:p>
        </w:tc>
      </w:tr>
    </w:tbl>
    <w:p w:rsidR="006D0D82" w:rsidRDefault="006D0D82">
      <w:pPr>
        <w:pStyle w:val="Header"/>
        <w:tabs>
          <w:tab w:val="clear" w:pos="4320"/>
          <w:tab w:val="clear" w:pos="8640"/>
        </w:tabs>
        <w:rPr>
          <w:sz w:val="20"/>
        </w:rPr>
      </w:pPr>
      <w:r>
        <w:rPr>
          <w:sz w:val="20"/>
        </w:rPr>
        <w:br w:type="column"/>
      </w:r>
    </w:p>
    <w:tbl>
      <w:tblPr>
        <w:tblW w:w="0" w:type="auto"/>
        <w:jc w:val="right"/>
        <w:tblBorders>
          <w:top w:val="double" w:sz="6" w:space="0" w:color="auto"/>
          <w:left w:val="double" w:sz="6" w:space="0" w:color="auto"/>
          <w:bottom w:val="double" w:sz="6" w:space="0" w:color="auto"/>
          <w:right w:val="double" w:sz="6" w:space="0" w:color="auto"/>
        </w:tblBorders>
        <w:tblLayout w:type="fixed"/>
        <w:tblLook w:val="0000"/>
      </w:tblPr>
      <w:tblGrid>
        <w:gridCol w:w="5400"/>
      </w:tblGrid>
      <w:tr w:rsidR="006D0D82">
        <w:trPr>
          <w:cantSplit/>
          <w:jc w:val="right"/>
        </w:trPr>
        <w:tc>
          <w:tcPr>
            <w:tcW w:w="5400" w:type="dxa"/>
            <w:tcBorders>
              <w:bottom w:val="nil"/>
            </w:tcBorders>
          </w:tcPr>
          <w:p w:rsidR="006D0D82" w:rsidRDefault="006D0D82">
            <w:r>
              <w:rPr>
                <w:rFonts w:ascii="Arial" w:hAnsi="Arial"/>
              </w:rPr>
              <w:t>Notes:</w:t>
            </w:r>
          </w:p>
        </w:tc>
      </w:tr>
      <w:tr w:rsidR="006D0D82" w:rsidTr="00937090">
        <w:trPr>
          <w:cantSplit/>
          <w:trHeight w:hRule="exact" w:val="2880"/>
          <w:jc w:val="right"/>
        </w:trPr>
        <w:tc>
          <w:tcPr>
            <w:tcW w:w="5400" w:type="dxa"/>
            <w:tcBorders>
              <w:top w:val="nil"/>
              <w:bottom w:val="nil"/>
            </w:tcBorders>
          </w:tcPr>
          <w:p w:rsidR="006D0D82" w:rsidRDefault="00FE0593">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rsidTr="00937090">
        <w:trPr>
          <w:cantSplit/>
          <w:trHeight w:hRule="exact" w:val="1296"/>
          <w:jc w:val="right"/>
        </w:trPr>
        <w:tc>
          <w:tcPr>
            <w:tcW w:w="5400" w:type="dxa"/>
            <w:tcBorders>
              <w:top w:val="nil"/>
              <w:bottom w:val="nil"/>
            </w:tcBorders>
            <w:vAlign w:val="center"/>
          </w:tcPr>
          <w:p w:rsidR="00937090" w:rsidRDefault="006D0D82" w:rsidP="00937090">
            <w:pPr>
              <w:tabs>
                <w:tab w:val="right" w:pos="4302"/>
                <w:tab w:val="right" w:pos="5022"/>
              </w:tabs>
              <w:rPr>
                <w:rFonts w:ascii="Arial" w:hAnsi="Arial"/>
              </w:rPr>
            </w:pPr>
            <w:r>
              <w:rPr>
                <w:rFonts w:ascii="Arial" w:hAnsi="Arial"/>
              </w:rPr>
              <w:t xml:space="preserve">Does this proposal impact any results tracked by </w:t>
            </w:r>
            <w:r w:rsidR="00937090">
              <w:rPr>
                <w:rFonts w:ascii="Arial" w:hAnsi="Arial"/>
              </w:rPr>
              <w:t xml:space="preserve">performance measures, including </w:t>
            </w:r>
            <w:r>
              <w:rPr>
                <w:rFonts w:ascii="Arial" w:hAnsi="Arial"/>
              </w:rPr>
              <w:t>Madison Measures?</w:t>
            </w:r>
          </w:p>
          <w:p w:rsidR="006D0D82" w:rsidRDefault="006D0D82" w:rsidP="00937090">
            <w:pPr>
              <w:tabs>
                <w:tab w:val="right" w:pos="4302"/>
                <w:tab w:val="right" w:pos="5022"/>
              </w:tabs>
              <w:rPr>
                <w:rFonts w:ascii="Arial" w:hAnsi="Arial"/>
              </w:rPr>
            </w:pPr>
            <w:r>
              <w:rPr>
                <w:rFonts w:ascii="Arial" w:hAnsi="Arial"/>
              </w:rPr>
              <w:tab/>
            </w:r>
            <w:r w:rsidR="00FE0593">
              <w:rPr>
                <w:rFonts w:ascii="Arial" w:hAnsi="Arial"/>
              </w:rPr>
              <w:fldChar w:fldCharType="begin">
                <w:ffData>
                  <w:name w:val="Check7"/>
                  <w:enabled/>
                  <w:calcOnExit w:val="0"/>
                  <w:checkBox>
                    <w:sizeAuto/>
                    <w:default w:val="0"/>
                  </w:checkBox>
                </w:ffData>
              </w:fldChar>
            </w:r>
            <w:r>
              <w:rPr>
                <w:rFonts w:ascii="Arial" w:hAnsi="Arial"/>
              </w:rPr>
              <w:instrText xml:space="preserve"> FORMCHECKBOX </w:instrText>
            </w:r>
            <w:r w:rsidR="00FE0593">
              <w:rPr>
                <w:rFonts w:ascii="Arial" w:hAnsi="Arial"/>
              </w:rPr>
            </w:r>
            <w:r w:rsidR="00FE0593">
              <w:rPr>
                <w:rFonts w:ascii="Arial" w:hAnsi="Arial"/>
              </w:rPr>
              <w:fldChar w:fldCharType="separate"/>
            </w:r>
            <w:r w:rsidR="00FE0593">
              <w:rPr>
                <w:rFonts w:ascii="Arial" w:hAnsi="Arial"/>
              </w:rPr>
              <w:fldChar w:fldCharType="end"/>
            </w:r>
            <w:r>
              <w:rPr>
                <w:rFonts w:ascii="Arial" w:hAnsi="Arial"/>
              </w:rPr>
              <w:t xml:space="preserve"> Yes</w:t>
            </w:r>
            <w:r>
              <w:rPr>
                <w:rFonts w:ascii="Arial" w:hAnsi="Arial"/>
              </w:rPr>
              <w:tab/>
            </w:r>
            <w:r w:rsidR="00FE0593">
              <w:rPr>
                <w:rFonts w:ascii="Arial" w:hAnsi="Arial"/>
              </w:rPr>
              <w:fldChar w:fldCharType="begin">
                <w:ffData>
                  <w:name w:val="Check7"/>
                  <w:enabled/>
                  <w:calcOnExit w:val="0"/>
                  <w:checkBox>
                    <w:sizeAuto/>
                    <w:default w:val="0"/>
                    <w:checked/>
                  </w:checkBox>
                </w:ffData>
              </w:fldChar>
            </w:r>
            <w:r>
              <w:rPr>
                <w:rFonts w:ascii="Arial" w:hAnsi="Arial"/>
              </w:rPr>
              <w:instrText xml:space="preserve"> FORMCHECKBOX </w:instrText>
            </w:r>
            <w:r w:rsidR="00FE0593">
              <w:rPr>
                <w:rFonts w:ascii="Arial" w:hAnsi="Arial"/>
              </w:rPr>
            </w:r>
            <w:r w:rsidR="00FE0593">
              <w:rPr>
                <w:rFonts w:ascii="Arial" w:hAnsi="Arial"/>
              </w:rPr>
              <w:fldChar w:fldCharType="separate"/>
            </w:r>
            <w:r w:rsidR="00FE0593">
              <w:rPr>
                <w:rFonts w:ascii="Arial" w:hAnsi="Arial"/>
              </w:rPr>
              <w:fldChar w:fldCharType="end"/>
            </w:r>
            <w:r>
              <w:rPr>
                <w:rFonts w:ascii="Arial" w:hAnsi="Arial"/>
              </w:rPr>
              <w:t xml:space="preserve"> No</w:t>
            </w:r>
          </w:p>
          <w:p w:rsidR="006D0D82" w:rsidRDefault="006D0D82" w:rsidP="00937090">
            <w:pPr>
              <w:rPr>
                <w:rFonts w:ascii="Arial" w:hAnsi="Arial"/>
              </w:rPr>
            </w:pPr>
            <w:r>
              <w:rPr>
                <w:rFonts w:ascii="Arial" w:hAnsi="Arial"/>
              </w:rPr>
              <w:t>If Yes, which measure(s) is it? Please quantify the potential impacts to the extent possible.</w:t>
            </w:r>
          </w:p>
        </w:tc>
      </w:tr>
      <w:tr w:rsidR="006D0D82" w:rsidTr="00937090">
        <w:trPr>
          <w:cantSplit/>
          <w:trHeight w:hRule="exact" w:val="2880"/>
          <w:jc w:val="right"/>
        </w:trPr>
        <w:tc>
          <w:tcPr>
            <w:tcW w:w="5400" w:type="dxa"/>
            <w:tcBorders>
              <w:top w:val="nil"/>
              <w:bottom w:val="double" w:sz="6" w:space="0" w:color="auto"/>
            </w:tcBorders>
          </w:tcPr>
          <w:p w:rsidR="006D0D82" w:rsidRDefault="00FE0593">
            <w:pPr>
              <w:rPr>
                <w:rFonts w:ascii="Arial" w:hAnsi="Arial"/>
              </w:rPr>
            </w:pPr>
            <w:r>
              <w:rPr>
                <w:rFonts w:ascii="Arial" w:hAnsi="Arial"/>
              </w:rPr>
              <w:fldChar w:fldCharType="begin">
                <w:ffData>
                  <w:name w:val=""/>
                  <w:enabled/>
                  <w:calcOnExit w:val="0"/>
                  <w:textInput/>
                </w:ffData>
              </w:fldChar>
            </w:r>
            <w:r w:rsidR="006D0D82">
              <w:rPr>
                <w:rFonts w:ascii="Arial" w:hAnsi="Arial"/>
              </w:rPr>
              <w:instrText xml:space="preserve"> FORMTEXT </w:instrText>
            </w:r>
            <w:r>
              <w:rPr>
                <w:rFonts w:ascii="Arial" w:hAnsi="Arial"/>
              </w:rPr>
            </w:r>
            <w:r>
              <w:rPr>
                <w:rFonts w:ascii="Arial" w:hAnsi="Arial"/>
              </w:rPr>
              <w:fldChar w:fldCharType="separate"/>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sidR="006D0D82">
              <w:rPr>
                <w:rFonts w:ascii="Arial" w:hAnsi="Arial"/>
                <w:noProof/>
              </w:rPr>
              <w:t> </w:t>
            </w:r>
            <w:r>
              <w:rPr>
                <w:rFonts w:ascii="Arial" w:hAnsi="Arial"/>
              </w:rPr>
              <w:fldChar w:fldCharType="end"/>
            </w:r>
          </w:p>
        </w:tc>
      </w:tr>
      <w:tr w:rsidR="006D0D82">
        <w:trPr>
          <w:cantSplit/>
          <w:trHeight w:val="198"/>
          <w:jc w:val="right"/>
        </w:trPr>
        <w:tc>
          <w:tcPr>
            <w:tcW w:w="5400" w:type="dxa"/>
            <w:tcBorders>
              <w:top w:val="nil"/>
              <w:left w:val="nil"/>
              <w:bottom w:val="nil"/>
              <w:right w:val="nil"/>
            </w:tcBorders>
          </w:tcPr>
          <w:p w:rsidR="006D0D82" w:rsidRDefault="006D0D82">
            <w:pPr>
              <w:rPr>
                <w:rFonts w:ascii="Arial" w:hAnsi="Arial"/>
              </w:rPr>
            </w:pPr>
          </w:p>
        </w:tc>
      </w:tr>
      <w:tr w:rsidR="006D0D82">
        <w:trPr>
          <w:cantSplit/>
          <w:trHeight w:hRule="exact" w:val="1872"/>
          <w:jc w:val="right"/>
        </w:trPr>
        <w:tc>
          <w:tcPr>
            <w:tcW w:w="5400" w:type="dxa"/>
            <w:tcBorders>
              <w:top w:val="double" w:sz="6" w:space="0" w:color="auto"/>
              <w:bottom w:val="double" w:sz="6" w:space="0" w:color="auto"/>
            </w:tcBorders>
            <w:shd w:val="pct10" w:color="000000" w:fill="FFFFFF"/>
            <w:tcMar>
              <w:top w:w="58" w:type="dxa"/>
              <w:left w:w="115" w:type="dxa"/>
              <w:bottom w:w="58" w:type="dxa"/>
              <w:right w:w="115" w:type="dxa"/>
            </w:tcMar>
            <w:vAlign w:val="center"/>
          </w:tcPr>
          <w:p w:rsidR="006D0D82" w:rsidRDefault="006D0D82">
            <w:pPr>
              <w:jc w:val="center"/>
              <w:rPr>
                <w:rFonts w:ascii="Arial" w:hAnsi="Arial" w:cs="Arial"/>
                <w:bCs/>
              </w:rPr>
            </w:pPr>
            <w:r>
              <w:rPr>
                <w:rFonts w:ascii="Arial" w:hAnsi="Arial" w:cs="Arial"/>
                <w:bCs/>
              </w:rPr>
              <w:t>INSTRUCTIONS</w:t>
            </w:r>
          </w:p>
          <w:p w:rsidR="006D0D82" w:rsidRDefault="006D0D82">
            <w:pPr>
              <w:rPr>
                <w:rFonts w:ascii="Arial" w:hAnsi="Arial" w:cs="Arial"/>
                <w:bCs/>
              </w:rPr>
            </w:pPr>
          </w:p>
          <w:p w:rsidR="006D0D82" w:rsidRDefault="006D0D82" w:rsidP="00937090">
            <w:pPr>
              <w:pStyle w:val="BodyText"/>
              <w:ind w:left="-18"/>
              <w:rPr>
                <w:rFonts w:ascii="Times New Roman" w:hAnsi="Times New Roman"/>
                <w:sz w:val="24"/>
              </w:rPr>
            </w:pPr>
            <w:r>
              <w:rPr>
                <w:rFonts w:cs="Arial"/>
                <w:b w:val="0"/>
                <w:bCs/>
                <w:sz w:val="20"/>
              </w:rPr>
              <w:t>This form is to be used for the 201</w:t>
            </w:r>
            <w:r w:rsidR="00937090">
              <w:rPr>
                <w:rFonts w:cs="Arial"/>
                <w:b w:val="0"/>
                <w:bCs/>
                <w:sz w:val="20"/>
              </w:rPr>
              <w:t>4</w:t>
            </w:r>
            <w:r>
              <w:rPr>
                <w:rFonts w:cs="Arial"/>
                <w:b w:val="0"/>
                <w:bCs/>
                <w:sz w:val="20"/>
              </w:rPr>
              <w:t xml:space="preserve"> Operating Budget. A form should be completed for each individual decision item. Please submit these reduction proposal forms along with your base budget submission.</w:t>
            </w:r>
          </w:p>
        </w:tc>
      </w:tr>
    </w:tbl>
    <w:p w:rsidR="006D0D82" w:rsidRDefault="006D0D82">
      <w:pPr>
        <w:spacing w:after="120"/>
        <w:jc w:val="both"/>
        <w:rPr>
          <w:rFonts w:ascii="Arial" w:hAnsi="Arial"/>
        </w:rPr>
      </w:pPr>
    </w:p>
    <w:p w:rsidR="006D0D82" w:rsidRDefault="006D0D82">
      <w:pPr>
        <w:spacing w:after="120"/>
        <w:jc w:val="both"/>
        <w:rPr>
          <w:rFonts w:ascii="Arial" w:hAnsi="Arial"/>
        </w:rPr>
        <w:sectPr w:rsidR="006D0D82">
          <w:type w:val="continuous"/>
          <w:pgSz w:w="12240" w:h="15840"/>
          <w:pgMar w:top="144" w:right="720" w:bottom="288" w:left="720" w:header="288" w:footer="360" w:gutter="0"/>
          <w:cols w:num="2" w:space="216"/>
        </w:sectPr>
      </w:pPr>
    </w:p>
    <w:p w:rsidR="006D0D82" w:rsidRDefault="006D0D82">
      <w:pPr>
        <w:jc w:val="both"/>
      </w:pPr>
    </w:p>
    <w:sectPr w:rsidR="006D0D82" w:rsidSect="00E03EDC">
      <w:type w:val="continuous"/>
      <w:pgSz w:w="12240" w:h="15840"/>
      <w:pgMar w:top="360" w:right="720" w:bottom="720" w:left="720" w:header="720" w:footer="36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25FF4" w:rsidRDefault="00125FF4">
      <w:r>
        <w:separator/>
      </w:r>
    </w:p>
  </w:endnote>
  <w:endnote w:type="continuationSeparator" w:id="0">
    <w:p w:rsidR="00125FF4" w:rsidRDefault="00125FF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D82" w:rsidRDefault="00FE0593">
    <w:pPr>
      <w:pStyle w:val="Footer"/>
      <w:rPr>
        <w:sz w:val="16"/>
      </w:rPr>
    </w:pPr>
    <w:r>
      <w:rPr>
        <w:sz w:val="16"/>
      </w:rPr>
      <w:fldChar w:fldCharType="begin"/>
    </w:r>
    <w:r w:rsidR="006D0D82">
      <w:rPr>
        <w:sz w:val="16"/>
      </w:rPr>
      <w:instrText xml:space="preserve"> TIME \@ "M/d/yyyy" </w:instrText>
    </w:r>
    <w:r>
      <w:rPr>
        <w:sz w:val="16"/>
      </w:rPr>
      <w:fldChar w:fldCharType="separate"/>
    </w:r>
    <w:r w:rsidR="00A6765B">
      <w:rPr>
        <w:noProof/>
        <w:sz w:val="16"/>
      </w:rPr>
      <w:t>8/5/2013</w:t>
    </w:r>
    <w:r>
      <w:rPr>
        <w:sz w:val="16"/>
      </w:rPr>
      <w:fldChar w:fldCharType="end"/>
    </w:r>
    <w:r w:rsidR="006D0D82">
      <w:rPr>
        <w:sz w:val="16"/>
      </w:rPr>
      <w:t>-</w:t>
    </w:r>
    <w:r>
      <w:rPr>
        <w:snapToGrid w:val="0"/>
        <w:sz w:val="16"/>
      </w:rPr>
      <w:fldChar w:fldCharType="begin"/>
    </w:r>
    <w:r w:rsidR="006D0D82">
      <w:rPr>
        <w:snapToGrid w:val="0"/>
        <w:sz w:val="16"/>
      </w:rPr>
      <w:instrText xml:space="preserve"> FILENAME </w:instrText>
    </w:r>
    <w:r>
      <w:rPr>
        <w:snapToGrid w:val="0"/>
        <w:sz w:val="16"/>
      </w:rPr>
      <w:fldChar w:fldCharType="separate"/>
    </w:r>
    <w:r w:rsidR="00B12E94">
      <w:rPr>
        <w:noProof/>
        <w:snapToGrid w:val="0"/>
        <w:sz w:val="16"/>
      </w:rPr>
      <w:t>2014 IT Reduction No 1 MMB Computer Training Rooms.docx</w:t>
    </w:r>
    <w:r>
      <w:rPr>
        <w:snapToGrid w:val="0"/>
        <w:sz w:val="16"/>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25FF4" w:rsidRDefault="00125FF4">
      <w:r>
        <w:separator/>
      </w:r>
    </w:p>
  </w:footnote>
  <w:footnote w:type="continuationSeparator" w:id="0">
    <w:p w:rsidR="00125FF4" w:rsidRDefault="00125F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6"/>
  <w:hideSpellingErrors/>
  <w:hideGrammaticalErrors/>
  <w:documentProtection w:edit="forms" w:enforcement="1"/>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FC2669"/>
    <w:rsid w:val="00100DC3"/>
    <w:rsid w:val="00125FF4"/>
    <w:rsid w:val="006D0D82"/>
    <w:rsid w:val="008203FC"/>
    <w:rsid w:val="00937090"/>
    <w:rsid w:val="00A6765B"/>
    <w:rsid w:val="00B12E94"/>
    <w:rsid w:val="00B94120"/>
    <w:rsid w:val="00E03EDC"/>
    <w:rsid w:val="00FC2669"/>
    <w:rsid w:val="00FD07C6"/>
    <w:rsid w:val="00FE059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EDC"/>
  </w:style>
  <w:style w:type="paragraph" w:styleId="Heading1">
    <w:name w:val="heading 1"/>
    <w:basedOn w:val="Normal"/>
    <w:next w:val="Normal"/>
    <w:qFormat/>
    <w:rsid w:val="00E03EDC"/>
    <w:pPr>
      <w:keepNext/>
      <w:spacing w:before="10" w:after="10"/>
      <w:jc w:val="right"/>
      <w:outlineLvl w:val="0"/>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E03EDC"/>
    <w:pPr>
      <w:tabs>
        <w:tab w:val="center" w:pos="4320"/>
        <w:tab w:val="right" w:pos="8640"/>
      </w:tabs>
    </w:pPr>
    <w:rPr>
      <w:rFonts w:ascii="Arial" w:hAnsi="Arial"/>
      <w:sz w:val="24"/>
    </w:rPr>
  </w:style>
  <w:style w:type="paragraph" w:styleId="Footer">
    <w:name w:val="footer"/>
    <w:basedOn w:val="Normal"/>
    <w:semiHidden/>
    <w:rsid w:val="00E03EDC"/>
    <w:pPr>
      <w:tabs>
        <w:tab w:val="center" w:pos="4320"/>
        <w:tab w:val="right" w:pos="8640"/>
      </w:tabs>
    </w:pPr>
    <w:rPr>
      <w:rFonts w:ascii="Arial" w:hAnsi="Arial"/>
      <w:sz w:val="24"/>
    </w:rPr>
  </w:style>
  <w:style w:type="paragraph" w:styleId="BodyText">
    <w:name w:val="Body Text"/>
    <w:basedOn w:val="Normal"/>
    <w:semiHidden/>
    <w:rsid w:val="00E03EDC"/>
    <w:rPr>
      <w:rFonts w:ascii="Arial" w:hAnsi="Arial"/>
      <w:b/>
      <w:sz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41E1352513CE642A6138FF90F0A575D" ma:contentTypeVersion="4" ma:contentTypeDescription="Create a new document." ma:contentTypeScope="" ma:versionID="499a805a3d5845a671b31d1112e6cd1c">
  <xsd:schema xmlns:xsd="http://www.w3.org/2001/XMLSchema" xmlns:xs="http://www.w3.org/2001/XMLSchema" xmlns:p="http://schemas.microsoft.com/office/2006/metadata/properties" xmlns:ns2="6ddf4688-54a7-4874-9ccb-b65f54e108a3" targetNamespace="http://schemas.microsoft.com/office/2006/metadata/properties" ma:root="true" ma:fieldsID="459f549f6aa73be44f7e2823c0cb7af7" ns2:_="">
    <xsd:import namespace="6ddf4688-54a7-4874-9ccb-b65f54e108a3"/>
    <xsd:element name="properties">
      <xsd:complexType>
        <xsd:sequence>
          <xsd:element name="documentManagement">
            <xsd:complexType>
              <xsd:all>
                <xsd:element ref="ns2:Year" minOccurs="0"/>
                <xsd:element ref="ns2:Operating_x002f_Capital" minOccurs="0"/>
                <xsd:element ref="ns2:FunctionalAre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df4688-54a7-4874-9ccb-b65f54e108a3" elementFormDefault="qualified">
    <xsd:import namespace="http://schemas.microsoft.com/office/2006/documentManagement/types"/>
    <xsd:import namespace="http://schemas.microsoft.com/office/infopath/2007/PartnerControls"/>
    <xsd:element name="Year" ma:index="8" nillable="true" ma:displayName="Year" ma:default="2013" ma:format="Dropdown" ma:internalName="Year">
      <xsd:simpleType>
        <xsd:restriction base="dms:Choice">
          <xsd:enumeration value="2012"/>
          <xsd:enumeration value="2013"/>
          <xsd:enumeration value="2014"/>
          <xsd:enumeration value="2015"/>
          <xsd:enumeration value="2016"/>
          <xsd:enumeration value="2017"/>
          <xsd:enumeration value="2018"/>
          <xsd:enumeration value="2019"/>
          <xsd:enumeration value="2020"/>
          <xsd:enumeration value="2021"/>
          <xsd:enumeration value="2022"/>
        </xsd:restriction>
      </xsd:simpleType>
    </xsd:element>
    <xsd:element name="Operating_x002f_Capital" ma:index="9" nillable="true" ma:displayName="Operating/Capital" ma:default="Capital" ma:format="Dropdown" ma:internalName="Operating_x002f_Capital">
      <xsd:simpleType>
        <xsd:restriction base="dms:Choice">
          <xsd:enumeration value="Operating"/>
          <xsd:enumeration value="Capital"/>
        </xsd:restriction>
      </xsd:simpleType>
    </xsd:element>
    <xsd:element name="FunctionalArea" ma:index="10" nillable="true" ma:displayName="FunctionalArea" ma:default="Technical Services" ma:format="Dropdown" ma:internalName="FunctionalArea">
      <xsd:simpleType>
        <xsd:restriction base="dms:Choice">
          <xsd:enumeration value="Technical Services"/>
          <xsd:enumeration value="City Channel"/>
          <xsd:enumeration value="Development"/>
          <xsd:enumeration value="Administration"/>
          <xsd:enumeration value="All"/>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Year xmlns="6ddf4688-54a7-4874-9ccb-b65f54e108a3">2014</Year>
    <Operating_x002f_Capital xmlns="6ddf4688-54a7-4874-9ccb-b65f54e108a3">Operating</Operating_x002f_Capital>
    <FunctionalArea xmlns="6ddf4688-54a7-4874-9ccb-b65f54e108a3">Technical Services</FunctionalArea>
  </documentManagement>
</p:properties>
</file>

<file path=customXml/itemProps1.xml><?xml version="1.0" encoding="utf-8"?>
<ds:datastoreItem xmlns:ds="http://schemas.openxmlformats.org/officeDocument/2006/customXml" ds:itemID="{B61E596F-7A85-458D-80BA-B89949E4777F}">
  <ds:schemaRefs>
    <ds:schemaRef ds:uri="http://schemas.microsoft.com/sharepoint/v3/contenttype/forms"/>
  </ds:schemaRefs>
</ds:datastoreItem>
</file>

<file path=customXml/itemProps2.xml><?xml version="1.0" encoding="utf-8"?>
<ds:datastoreItem xmlns:ds="http://schemas.openxmlformats.org/officeDocument/2006/customXml" ds:itemID="{99324115-FEBE-40F1-AAC7-37BDAC24A2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df4688-54a7-4874-9ccb-b65f54e108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A2D6B21-654E-4982-9718-E759830D22AF}">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2006/metadata/properties"/>
    <ds:schemaRef ds:uri="6ddf4688-54a7-4874-9ccb-b65f54e108a3"/>
    <ds:schemaRef ds:uri="http://schemas.openxmlformats.org/package/2006/metadata/core-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368</Words>
  <Characters>2098</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CITY OF MADISON	Priority # ___     ___</vt:lpstr>
    </vt:vector>
  </TitlesOfParts>
  <Company>City of Madison</Company>
  <LinksUpToDate>false</LinksUpToDate>
  <CharactersWithSpaces>2462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 Reduction No 1 MMB Training Rooms</dc:title>
  <dc:creator>A Valued Microsoft Customer</dc:creator>
  <cp:lastModifiedBy>itlas</cp:lastModifiedBy>
  <cp:revision>2</cp:revision>
  <cp:lastPrinted>2013-08-05T17:15:00Z</cp:lastPrinted>
  <dcterms:created xsi:type="dcterms:W3CDTF">2013-08-05T19:11:00Z</dcterms:created>
  <dcterms:modified xsi:type="dcterms:W3CDTF">2013-08-05T19:11:00Z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0x010100741E1352513CE642A6138FF90F0A575D</vt:lpwstr>
  </property>
</Properties>
</file>